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A390DB" w14:textId="77777777" w:rsidR="007C3E00" w:rsidRPr="006F72C3" w:rsidRDefault="007C3E00" w:rsidP="007C3E00">
      <w:pPr>
        <w:pStyle w:val="Ttulo1"/>
        <w:ind w:left="847" w:right="438"/>
        <w:rPr>
          <w:rFonts w:ascii="Century Gothic" w:hAnsi="Century Gothic"/>
        </w:rPr>
      </w:pPr>
      <w:r w:rsidRPr="006F72C3">
        <w:rPr>
          <w:rFonts w:ascii="Century Gothic" w:hAnsi="Century Gothic"/>
        </w:rPr>
        <w:t>TERMO</w:t>
      </w:r>
      <w:r w:rsidRPr="006F72C3">
        <w:rPr>
          <w:rFonts w:ascii="Century Gothic" w:hAnsi="Century Gothic"/>
          <w:spacing w:val="-3"/>
        </w:rPr>
        <w:t xml:space="preserve"> </w:t>
      </w:r>
      <w:r w:rsidRPr="006F72C3">
        <w:rPr>
          <w:rFonts w:ascii="Century Gothic" w:hAnsi="Century Gothic"/>
        </w:rPr>
        <w:t>DE</w:t>
      </w:r>
      <w:r w:rsidRPr="006F72C3">
        <w:rPr>
          <w:rFonts w:ascii="Century Gothic" w:hAnsi="Century Gothic"/>
          <w:spacing w:val="-1"/>
        </w:rPr>
        <w:t xml:space="preserve"> </w:t>
      </w:r>
      <w:r w:rsidRPr="006F72C3">
        <w:rPr>
          <w:rFonts w:ascii="Century Gothic" w:hAnsi="Century Gothic"/>
        </w:rPr>
        <w:t>REFERÊNCIA/JUSTIFICATIVA</w:t>
      </w:r>
    </w:p>
    <w:p w14:paraId="72F91386" w14:textId="77777777" w:rsidR="007C3E00" w:rsidRPr="006F72C3" w:rsidRDefault="007C3E00" w:rsidP="007C3E00">
      <w:pPr>
        <w:pStyle w:val="Corpodetexto"/>
        <w:jc w:val="both"/>
        <w:rPr>
          <w:rFonts w:ascii="Century Gothic" w:hAnsi="Century Gothic"/>
          <w:b/>
          <w:sz w:val="20"/>
        </w:rPr>
      </w:pPr>
      <w:r w:rsidRPr="006F72C3">
        <w:rPr>
          <w:rFonts w:ascii="Century Gothic" w:hAnsi="Century Gothic"/>
          <w:noProof/>
          <w:lang w:val="pt-BR" w:eastAsia="pt-BR"/>
        </w:rPr>
        <mc:AlternateContent>
          <mc:Choice Requires="wpg">
            <w:drawing>
              <wp:anchor distT="0" distB="0" distL="0" distR="0" simplePos="0" relativeHeight="251660288" behindDoc="1" locked="0" layoutInCell="1" allowOverlap="1" wp14:anchorId="193FE6E0" wp14:editId="4388E07D">
                <wp:simplePos x="0" y="0"/>
                <wp:positionH relativeFrom="page">
                  <wp:posOffset>1061085</wp:posOffset>
                </wp:positionH>
                <wp:positionV relativeFrom="paragraph">
                  <wp:posOffset>201295</wp:posOffset>
                </wp:positionV>
                <wp:extent cx="5891530" cy="222885"/>
                <wp:effectExtent l="0" t="0" r="0" b="0"/>
                <wp:wrapTopAndBottom/>
                <wp:docPr id="19" name="Grupo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91530" cy="222885"/>
                          <a:chOff x="1671" y="317"/>
                          <a:chExt cx="9278" cy="351"/>
                        </a:xfrm>
                      </wpg:grpSpPr>
                      <wps:wsp>
                        <wps:cNvPr id="20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670" y="326"/>
                            <a:ext cx="9278" cy="332"/>
                          </a:xfrm>
                          <a:prstGeom prst="rect">
                            <a:avLst/>
                          </a:prstGeom>
                          <a:solidFill>
                            <a:srgbClr val="BEBEB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AutoShape 75"/>
                        <wps:cNvSpPr>
                          <a:spLocks/>
                        </wps:cNvSpPr>
                        <wps:spPr bwMode="auto">
                          <a:xfrm>
                            <a:off x="1670" y="316"/>
                            <a:ext cx="9278" cy="351"/>
                          </a:xfrm>
                          <a:custGeom>
                            <a:avLst/>
                            <a:gdLst>
                              <a:gd name="T0" fmla="+- 0 10948 1671"/>
                              <a:gd name="T1" fmla="*/ T0 w 9278"/>
                              <a:gd name="T2" fmla="+- 0 658 317"/>
                              <a:gd name="T3" fmla="*/ 658 h 351"/>
                              <a:gd name="T4" fmla="+- 0 1671 1671"/>
                              <a:gd name="T5" fmla="*/ T4 w 9278"/>
                              <a:gd name="T6" fmla="+- 0 658 317"/>
                              <a:gd name="T7" fmla="*/ 658 h 351"/>
                              <a:gd name="T8" fmla="+- 0 1671 1671"/>
                              <a:gd name="T9" fmla="*/ T8 w 9278"/>
                              <a:gd name="T10" fmla="+- 0 668 317"/>
                              <a:gd name="T11" fmla="*/ 668 h 351"/>
                              <a:gd name="T12" fmla="+- 0 10948 1671"/>
                              <a:gd name="T13" fmla="*/ T12 w 9278"/>
                              <a:gd name="T14" fmla="+- 0 668 317"/>
                              <a:gd name="T15" fmla="*/ 668 h 351"/>
                              <a:gd name="T16" fmla="+- 0 10948 1671"/>
                              <a:gd name="T17" fmla="*/ T16 w 9278"/>
                              <a:gd name="T18" fmla="+- 0 658 317"/>
                              <a:gd name="T19" fmla="*/ 658 h 351"/>
                              <a:gd name="T20" fmla="+- 0 10948 1671"/>
                              <a:gd name="T21" fmla="*/ T20 w 9278"/>
                              <a:gd name="T22" fmla="+- 0 317 317"/>
                              <a:gd name="T23" fmla="*/ 317 h 351"/>
                              <a:gd name="T24" fmla="+- 0 1671 1671"/>
                              <a:gd name="T25" fmla="*/ T24 w 9278"/>
                              <a:gd name="T26" fmla="+- 0 317 317"/>
                              <a:gd name="T27" fmla="*/ 317 h 351"/>
                              <a:gd name="T28" fmla="+- 0 1671 1671"/>
                              <a:gd name="T29" fmla="*/ T28 w 9278"/>
                              <a:gd name="T30" fmla="+- 0 326 317"/>
                              <a:gd name="T31" fmla="*/ 326 h 351"/>
                              <a:gd name="T32" fmla="+- 0 10948 1671"/>
                              <a:gd name="T33" fmla="*/ T32 w 9278"/>
                              <a:gd name="T34" fmla="+- 0 326 317"/>
                              <a:gd name="T35" fmla="*/ 326 h 351"/>
                              <a:gd name="T36" fmla="+- 0 10948 1671"/>
                              <a:gd name="T37" fmla="*/ T36 w 9278"/>
                              <a:gd name="T38" fmla="+- 0 317 317"/>
                              <a:gd name="T39" fmla="*/ 317 h 35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9278" h="351">
                                <a:moveTo>
                                  <a:pt x="9277" y="341"/>
                                </a:moveTo>
                                <a:lnTo>
                                  <a:pt x="0" y="341"/>
                                </a:lnTo>
                                <a:lnTo>
                                  <a:pt x="0" y="351"/>
                                </a:lnTo>
                                <a:lnTo>
                                  <a:pt x="9277" y="351"/>
                                </a:lnTo>
                                <a:lnTo>
                                  <a:pt x="9277" y="341"/>
                                </a:lnTo>
                                <a:close/>
                                <a:moveTo>
                                  <a:pt x="927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"/>
                                </a:lnTo>
                                <a:lnTo>
                                  <a:pt x="9277" y="9"/>
                                </a:lnTo>
                                <a:lnTo>
                                  <a:pt x="927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670" y="326"/>
                            <a:ext cx="9278" cy="3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A80DAF2" w14:textId="77777777" w:rsidR="007C3E00" w:rsidRDefault="007C3E00" w:rsidP="007C3E00">
                              <w:pPr>
                                <w:spacing w:line="322" w:lineRule="exact"/>
                                <w:ind w:left="28"/>
                                <w:rPr>
                                  <w:rFonts w:ascii="Palatino Linotype"/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rFonts w:ascii="Palatino Linotype"/>
                                  <w:b/>
                                  <w:sz w:val="24"/>
                                </w:rPr>
                                <w:t>1.</w:t>
                              </w:r>
                              <w:r>
                                <w:rPr>
                                  <w:rFonts w:ascii="Palatino Linotype"/>
                                  <w:b/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Palatino Linotype"/>
                                  <w:b/>
                                  <w:sz w:val="24"/>
                                </w:rPr>
                                <w:t>DEMANDANTE: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93FE6E0" id="Grupo 19" o:spid="_x0000_s1026" style="position:absolute;left:0;text-align:left;margin-left:83.55pt;margin-top:15.85pt;width:463.9pt;height:17.55pt;z-index:-251656192;mso-wrap-distance-left:0;mso-wrap-distance-right:0;mso-position-horizontal-relative:page" coordorigin="1671,317" coordsize="9278,3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">
                <v:rect id="Rectangle 74" o:spid="_x0000_s1027" style="position:absolute;left:1670;top:326;width:9278;height:3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" fillcolor="#bebebe" stroked="f"/>
                <v:shape id="AutoShape 75" o:spid="_x0000_s1028" style="position:absolute;left:1670;top:316;width:9278;height:351;visibility:visible;mso-wrap-style:square;v-text-anchor:top" coordsize="9278,3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" path="m9277,341l,341r,10l9277,351r,-10xm9277,l,,,9r9277,l9277,xe" fillcolor="black" stroked="f">
                  <v:path arrowok="t" o:connecttype="custom" o:connectlocs="9277,658;0,658;0,668;9277,668;9277,658;9277,317;0,317;0,326;9277,326;9277,317" o:connectangles="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76" o:spid="_x0000_s1029" type="#_x0000_t202" style="position:absolute;left:1670;top:326;width:9278;height:3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" filled="f" stroked="f">
                  <v:textbox inset="0,0,0,0">
                    <w:txbxContent>
                      <w:p w14:paraId="1A80DAF2" w14:textId="77777777" w:rsidR="007C3E00" w:rsidRDefault="007C3E00" w:rsidP="007C3E00">
                        <w:pPr>
                          <w:spacing w:line="322" w:lineRule="exact"/>
                          <w:ind w:left="28"/>
                          <w:rPr>
                            <w:rFonts w:ascii="Palatino Linotype"/>
                            <w:b/>
                            <w:sz w:val="24"/>
                          </w:rPr>
                        </w:pPr>
                        <w:r>
                          <w:rPr>
                            <w:rFonts w:ascii="Palatino Linotype"/>
                            <w:b/>
                            <w:sz w:val="24"/>
                          </w:rPr>
                          <w:t>1.</w:t>
                        </w:r>
                        <w:r>
                          <w:rPr>
                            <w:rFonts w:ascii="Palatino Linotype"/>
                            <w:b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Palatino Linotype"/>
                            <w:b/>
                            <w:sz w:val="24"/>
                          </w:rPr>
                          <w:t>DEMANDANTE: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586EE015" w14:textId="77777777" w:rsidR="007C3E00" w:rsidRPr="006F72C3" w:rsidRDefault="007C3E00" w:rsidP="007C3E00">
      <w:pPr>
        <w:pStyle w:val="PargrafodaLista"/>
        <w:numPr>
          <w:ilvl w:val="1"/>
          <w:numId w:val="1"/>
        </w:numPr>
        <w:tabs>
          <w:tab w:val="left" w:pos="1665"/>
          <w:tab w:val="left" w:pos="1666"/>
        </w:tabs>
        <w:ind w:hanging="672"/>
        <w:jc w:val="both"/>
        <w:rPr>
          <w:rFonts w:ascii="Century Gothic" w:hAnsi="Century Gothic"/>
          <w:sz w:val="24"/>
        </w:rPr>
      </w:pPr>
      <w:r w:rsidRPr="006F72C3">
        <w:rPr>
          <w:rFonts w:ascii="Century Gothic" w:hAnsi="Century Gothic"/>
          <w:w w:val="105"/>
          <w:sz w:val="24"/>
        </w:rPr>
        <w:t>Demandante:</w:t>
      </w:r>
      <w:r>
        <w:rPr>
          <w:rFonts w:ascii="Century Gothic" w:hAnsi="Century Gothic"/>
          <w:w w:val="105"/>
          <w:sz w:val="24"/>
        </w:rPr>
        <w:t xml:space="preserve"> </w:t>
      </w:r>
      <w:bookmarkStart w:id="0" w:name="_Hlk192164340"/>
      <w:r>
        <w:rPr>
          <w:rFonts w:ascii="Century Gothic" w:hAnsi="Century Gothic"/>
          <w:w w:val="105"/>
          <w:sz w:val="24"/>
        </w:rPr>
        <w:t xml:space="preserve">Secretaria Municipal de </w:t>
      </w:r>
      <w:r w:rsidRPr="00DE6D10">
        <w:rPr>
          <w:rFonts w:ascii="Century Gothic" w:hAnsi="Century Gothic"/>
          <w:w w:val="105"/>
          <w:sz w:val="24"/>
        </w:rPr>
        <w:t>Assistência Social</w:t>
      </w:r>
      <w:bookmarkEnd w:id="0"/>
      <w:r w:rsidRPr="006F72C3">
        <w:rPr>
          <w:rFonts w:ascii="Century Gothic" w:hAnsi="Century Gothic"/>
          <w:w w:val="105"/>
          <w:sz w:val="24"/>
        </w:rPr>
        <w:t>.</w:t>
      </w:r>
    </w:p>
    <w:p w14:paraId="30976EC1" w14:textId="77777777" w:rsidR="007C3E00" w:rsidRPr="006F72C3" w:rsidRDefault="007C3E00" w:rsidP="007C3E00">
      <w:pPr>
        <w:pStyle w:val="PargrafodaLista"/>
        <w:numPr>
          <w:ilvl w:val="1"/>
          <w:numId w:val="1"/>
        </w:numPr>
        <w:tabs>
          <w:tab w:val="left" w:pos="1665"/>
          <w:tab w:val="left" w:pos="1666"/>
        </w:tabs>
        <w:ind w:hanging="707"/>
        <w:jc w:val="both"/>
        <w:rPr>
          <w:rFonts w:ascii="Century Gothic" w:hAnsi="Century Gothic"/>
          <w:sz w:val="24"/>
        </w:rPr>
      </w:pPr>
      <w:r w:rsidRPr="006F72C3">
        <w:rPr>
          <w:rFonts w:ascii="Century Gothic" w:hAnsi="Century Gothic"/>
          <w:spacing w:val="-1"/>
          <w:w w:val="110"/>
          <w:sz w:val="24"/>
        </w:rPr>
        <w:t>Solicitante:</w:t>
      </w:r>
      <w:r w:rsidRPr="006F72C3">
        <w:rPr>
          <w:rFonts w:ascii="Century Gothic" w:hAnsi="Century Gothic"/>
          <w:spacing w:val="8"/>
          <w:w w:val="110"/>
          <w:sz w:val="24"/>
        </w:rPr>
        <w:t xml:space="preserve"> </w:t>
      </w:r>
      <w:r w:rsidRPr="00BB30F5">
        <w:rPr>
          <w:rFonts w:ascii="Century Gothic" w:hAnsi="Century Gothic"/>
          <w:i/>
          <w:sz w:val="24"/>
        </w:rPr>
        <w:t xml:space="preserve">SÂMUA NIKAELEN ELIANE ROSA </w:t>
      </w:r>
      <w:r w:rsidRPr="006F72C3">
        <w:rPr>
          <w:rFonts w:ascii="Century Gothic" w:hAnsi="Century Gothic"/>
          <w:w w:val="110"/>
          <w:sz w:val="24"/>
        </w:rPr>
        <w:t>–</w:t>
      </w:r>
      <w:r w:rsidRPr="006F72C3">
        <w:rPr>
          <w:rFonts w:ascii="Century Gothic" w:hAnsi="Century Gothic"/>
          <w:spacing w:val="-21"/>
          <w:w w:val="110"/>
          <w:sz w:val="24"/>
        </w:rPr>
        <w:t xml:space="preserve"> </w:t>
      </w:r>
      <w:r w:rsidRPr="006F72C3">
        <w:rPr>
          <w:rFonts w:ascii="Century Gothic" w:hAnsi="Century Gothic"/>
          <w:w w:val="110"/>
          <w:sz w:val="24"/>
        </w:rPr>
        <w:t xml:space="preserve">Secretária de </w:t>
      </w:r>
      <w:r w:rsidRPr="00BB30F5">
        <w:rPr>
          <w:rFonts w:ascii="Century Gothic" w:hAnsi="Century Gothic"/>
          <w:w w:val="110"/>
          <w:sz w:val="24"/>
        </w:rPr>
        <w:t>Assistência Social</w:t>
      </w:r>
      <w:r w:rsidRPr="006F72C3">
        <w:rPr>
          <w:rFonts w:ascii="Century Gothic" w:hAnsi="Century Gothic"/>
          <w:w w:val="110"/>
          <w:sz w:val="24"/>
        </w:rPr>
        <w:t>.</w:t>
      </w:r>
    </w:p>
    <w:p w14:paraId="3C80B5E2" w14:textId="77777777" w:rsidR="007C3E00" w:rsidRPr="006F72C3" w:rsidRDefault="007C3E00" w:rsidP="007C3E00">
      <w:pPr>
        <w:pStyle w:val="PargrafodaLista"/>
        <w:numPr>
          <w:ilvl w:val="1"/>
          <w:numId w:val="1"/>
        </w:numPr>
        <w:tabs>
          <w:tab w:val="left" w:pos="1665"/>
          <w:tab w:val="left" w:pos="1666"/>
        </w:tabs>
        <w:ind w:hanging="707"/>
        <w:jc w:val="both"/>
        <w:rPr>
          <w:rFonts w:ascii="Century Gothic" w:hAnsi="Century Gothic"/>
          <w:sz w:val="24"/>
        </w:rPr>
      </w:pPr>
      <w:r w:rsidRPr="006F72C3">
        <w:rPr>
          <w:rFonts w:ascii="Century Gothic" w:hAnsi="Century Gothic"/>
          <w:spacing w:val="-1"/>
          <w:w w:val="110"/>
          <w:sz w:val="24"/>
        </w:rPr>
        <w:t>Responsável:</w:t>
      </w:r>
      <w:r w:rsidRPr="006F72C3">
        <w:rPr>
          <w:rFonts w:ascii="Century Gothic" w:hAnsi="Century Gothic"/>
          <w:spacing w:val="8"/>
          <w:w w:val="110"/>
          <w:sz w:val="24"/>
        </w:rPr>
        <w:t xml:space="preserve"> </w:t>
      </w:r>
      <w:r w:rsidRPr="00BB30F5">
        <w:rPr>
          <w:rFonts w:ascii="Century Gothic" w:hAnsi="Century Gothic"/>
          <w:w w:val="110"/>
          <w:sz w:val="24"/>
        </w:rPr>
        <w:t xml:space="preserve">SÂMUA NIKAELEN ELIANE ROSA </w:t>
      </w:r>
      <w:r w:rsidRPr="006F72C3">
        <w:rPr>
          <w:rFonts w:ascii="Century Gothic" w:hAnsi="Century Gothic"/>
          <w:b/>
          <w:i/>
          <w:w w:val="110"/>
          <w:sz w:val="24"/>
        </w:rPr>
        <w:t>–</w:t>
      </w:r>
      <w:r w:rsidRPr="006F72C3">
        <w:rPr>
          <w:rFonts w:ascii="Century Gothic" w:hAnsi="Century Gothic"/>
          <w:b/>
          <w:i/>
          <w:spacing w:val="-27"/>
          <w:w w:val="110"/>
          <w:sz w:val="24"/>
        </w:rPr>
        <w:t xml:space="preserve"> </w:t>
      </w:r>
      <w:r w:rsidRPr="006F72C3">
        <w:rPr>
          <w:rFonts w:ascii="Century Gothic" w:hAnsi="Century Gothic"/>
          <w:w w:val="110"/>
          <w:sz w:val="24"/>
        </w:rPr>
        <w:t xml:space="preserve"> </w:t>
      </w:r>
      <w:r>
        <w:rPr>
          <w:rFonts w:ascii="Century Gothic" w:hAnsi="Century Gothic"/>
          <w:w w:val="110"/>
          <w:sz w:val="24"/>
        </w:rPr>
        <w:t xml:space="preserve">Secretária </w:t>
      </w:r>
      <w:r w:rsidRPr="00BB30F5">
        <w:rPr>
          <w:rFonts w:ascii="Century Gothic" w:hAnsi="Century Gothic"/>
          <w:w w:val="110"/>
          <w:sz w:val="24"/>
        </w:rPr>
        <w:t>Assistência Social</w:t>
      </w:r>
      <w:r w:rsidRPr="006F72C3">
        <w:rPr>
          <w:rFonts w:ascii="Century Gothic" w:hAnsi="Century Gothic"/>
          <w:w w:val="110"/>
          <w:sz w:val="24"/>
        </w:rPr>
        <w:t>.</w:t>
      </w:r>
    </w:p>
    <w:p w14:paraId="30CE7BCA" w14:textId="77777777" w:rsidR="007C3E00" w:rsidRPr="006F72C3" w:rsidRDefault="007C3E00" w:rsidP="007C3E00">
      <w:pPr>
        <w:pStyle w:val="Corpodetexto"/>
        <w:jc w:val="both"/>
        <w:rPr>
          <w:rFonts w:ascii="Century Gothic" w:hAnsi="Century Gothic"/>
          <w:sz w:val="29"/>
        </w:rPr>
      </w:pPr>
      <w:r w:rsidRPr="006F72C3">
        <w:rPr>
          <w:rFonts w:ascii="Century Gothic" w:hAnsi="Century Gothic"/>
          <w:noProof/>
          <w:lang w:val="pt-BR" w:eastAsia="pt-BR"/>
        </w:rPr>
        <mc:AlternateContent>
          <mc:Choice Requires="wpg">
            <w:drawing>
              <wp:anchor distT="0" distB="0" distL="0" distR="0" simplePos="0" relativeHeight="251661312" behindDoc="1" locked="0" layoutInCell="1" allowOverlap="1" wp14:anchorId="7518EF54" wp14:editId="58A25423">
                <wp:simplePos x="0" y="0"/>
                <wp:positionH relativeFrom="page">
                  <wp:posOffset>876935</wp:posOffset>
                </wp:positionH>
                <wp:positionV relativeFrom="paragraph">
                  <wp:posOffset>241300</wp:posOffset>
                </wp:positionV>
                <wp:extent cx="6075680" cy="222885"/>
                <wp:effectExtent l="0" t="0" r="0" b="0"/>
                <wp:wrapTopAndBottom/>
                <wp:docPr id="12" name="Grupo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75680" cy="222885"/>
                          <a:chOff x="1671" y="380"/>
                          <a:chExt cx="9278" cy="351"/>
                        </a:xfrm>
                      </wpg:grpSpPr>
                      <wps:wsp>
                        <wps:cNvPr id="14" name="Rectangle 78"/>
                        <wps:cNvSpPr>
                          <a:spLocks noChangeArrowheads="1"/>
                        </wps:cNvSpPr>
                        <wps:spPr bwMode="auto">
                          <a:xfrm>
                            <a:off x="1670" y="389"/>
                            <a:ext cx="9278" cy="332"/>
                          </a:xfrm>
                          <a:prstGeom prst="rect">
                            <a:avLst/>
                          </a:prstGeom>
                          <a:solidFill>
                            <a:srgbClr val="BEBEB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AutoShape 79"/>
                        <wps:cNvSpPr>
                          <a:spLocks/>
                        </wps:cNvSpPr>
                        <wps:spPr bwMode="auto">
                          <a:xfrm>
                            <a:off x="1670" y="379"/>
                            <a:ext cx="9278" cy="351"/>
                          </a:xfrm>
                          <a:custGeom>
                            <a:avLst/>
                            <a:gdLst>
                              <a:gd name="T0" fmla="+- 0 10948 1671"/>
                              <a:gd name="T1" fmla="*/ T0 w 9278"/>
                              <a:gd name="T2" fmla="+- 0 721 380"/>
                              <a:gd name="T3" fmla="*/ 721 h 351"/>
                              <a:gd name="T4" fmla="+- 0 1671 1671"/>
                              <a:gd name="T5" fmla="*/ T4 w 9278"/>
                              <a:gd name="T6" fmla="+- 0 721 380"/>
                              <a:gd name="T7" fmla="*/ 721 h 351"/>
                              <a:gd name="T8" fmla="+- 0 1671 1671"/>
                              <a:gd name="T9" fmla="*/ T8 w 9278"/>
                              <a:gd name="T10" fmla="+- 0 730 380"/>
                              <a:gd name="T11" fmla="*/ 730 h 351"/>
                              <a:gd name="T12" fmla="+- 0 10948 1671"/>
                              <a:gd name="T13" fmla="*/ T12 w 9278"/>
                              <a:gd name="T14" fmla="+- 0 730 380"/>
                              <a:gd name="T15" fmla="*/ 730 h 351"/>
                              <a:gd name="T16" fmla="+- 0 10948 1671"/>
                              <a:gd name="T17" fmla="*/ T16 w 9278"/>
                              <a:gd name="T18" fmla="+- 0 721 380"/>
                              <a:gd name="T19" fmla="*/ 721 h 351"/>
                              <a:gd name="T20" fmla="+- 0 10948 1671"/>
                              <a:gd name="T21" fmla="*/ T20 w 9278"/>
                              <a:gd name="T22" fmla="+- 0 380 380"/>
                              <a:gd name="T23" fmla="*/ 380 h 351"/>
                              <a:gd name="T24" fmla="+- 0 1671 1671"/>
                              <a:gd name="T25" fmla="*/ T24 w 9278"/>
                              <a:gd name="T26" fmla="+- 0 380 380"/>
                              <a:gd name="T27" fmla="*/ 380 h 351"/>
                              <a:gd name="T28" fmla="+- 0 1671 1671"/>
                              <a:gd name="T29" fmla="*/ T28 w 9278"/>
                              <a:gd name="T30" fmla="+- 0 389 380"/>
                              <a:gd name="T31" fmla="*/ 389 h 351"/>
                              <a:gd name="T32" fmla="+- 0 10948 1671"/>
                              <a:gd name="T33" fmla="*/ T32 w 9278"/>
                              <a:gd name="T34" fmla="+- 0 389 380"/>
                              <a:gd name="T35" fmla="*/ 389 h 351"/>
                              <a:gd name="T36" fmla="+- 0 10948 1671"/>
                              <a:gd name="T37" fmla="*/ T36 w 9278"/>
                              <a:gd name="T38" fmla="+- 0 380 380"/>
                              <a:gd name="T39" fmla="*/ 380 h 35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9278" h="351">
                                <a:moveTo>
                                  <a:pt x="9277" y="341"/>
                                </a:moveTo>
                                <a:lnTo>
                                  <a:pt x="0" y="341"/>
                                </a:lnTo>
                                <a:lnTo>
                                  <a:pt x="0" y="350"/>
                                </a:lnTo>
                                <a:lnTo>
                                  <a:pt x="9277" y="350"/>
                                </a:lnTo>
                                <a:lnTo>
                                  <a:pt x="9277" y="341"/>
                                </a:lnTo>
                                <a:close/>
                                <a:moveTo>
                                  <a:pt x="927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"/>
                                </a:lnTo>
                                <a:lnTo>
                                  <a:pt x="9277" y="9"/>
                                </a:lnTo>
                                <a:lnTo>
                                  <a:pt x="927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Text Box 80"/>
                        <wps:cNvSpPr txBox="1">
                          <a:spLocks noChangeArrowheads="1"/>
                        </wps:cNvSpPr>
                        <wps:spPr bwMode="auto">
                          <a:xfrm>
                            <a:off x="1670" y="389"/>
                            <a:ext cx="9278" cy="3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C5C3D2B" w14:textId="77777777" w:rsidR="007C3E00" w:rsidRDefault="007C3E00" w:rsidP="007C3E00">
                              <w:pPr>
                                <w:spacing w:line="321" w:lineRule="exact"/>
                                <w:ind w:left="28"/>
                                <w:rPr>
                                  <w:rFonts w:ascii="Palatino Linotype"/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rFonts w:ascii="Palatino Linotype"/>
                                  <w:b/>
                                  <w:sz w:val="24"/>
                                </w:rPr>
                                <w:t>2.</w:t>
                              </w:r>
                              <w:r>
                                <w:rPr>
                                  <w:rFonts w:ascii="Palatino Linotype"/>
                                  <w:b/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Palatino Linotype"/>
                                  <w:b/>
                                  <w:sz w:val="24"/>
                                </w:rPr>
                                <w:t>DO OBJETO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518EF54" id="Grupo 12" o:spid="_x0000_s1030" style="position:absolute;left:0;text-align:left;margin-left:69.05pt;margin-top:19pt;width:478.4pt;height:17.55pt;z-index:-251655168;mso-wrap-distance-left:0;mso-wrap-distance-right:0;mso-position-horizontal-relative:page" coordorigin="1671,380" coordsize="9278,3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">
                <v:rect id="Rectangle 78" o:spid="_x0000_s1031" style="position:absolute;left:1670;top:389;width:9278;height:3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" fillcolor="#bebebe" stroked="f"/>
                <v:shape id="AutoShape 79" o:spid="_x0000_s1032" style="position:absolute;left:1670;top:379;width:9278;height:351;visibility:visible;mso-wrap-style:square;v-text-anchor:top" coordsize="9278,3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" path="m9277,341l,341r,9l9277,350r,-9xm9277,l,,,9r9277,l9277,xe" fillcolor="black" stroked="f">
                  <v:path arrowok="t" o:connecttype="custom" o:connectlocs="9277,721;0,721;0,730;9277,730;9277,721;9277,380;0,380;0,389;9277,389;9277,380" o:connectangles="0,0,0,0,0,0,0,0,0,0"/>
                </v:shape>
                <v:shape id="Text Box 80" o:spid="_x0000_s1033" type="#_x0000_t202" style="position:absolute;left:1670;top:389;width:9278;height:3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66x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BlV9kAL36BwAA//8DAFBLAQItABQABgAIAAAAIQDb4fbL7gAAAIUBAAATAAAAAAAAAAAA&#10;AAAAAAAAAABbQ29udGVudF9UeXBlc10ueG1sUEsBAi0AFAAGAAgAAAAhAFr0LFu/AAAAFQEAAAsA&#10;AAAAAAAAAAAAAAAAHwEAAF9yZWxzLy5yZWxzUEsBAi0AFAAGAAgAAAAhAOtPrrHEAAAA2wAAAA8A&#10;AAAAAAAAAAAAAAAABwIAAGRycy9kb3ducmV2LnhtbFBLBQYAAAAAAwADALcAAAD4AgAAAAA=&#10;" filled="f" stroked="f">
                  <v:textbox inset="0,0,0,0">
                    <w:txbxContent>
                      <w:p w14:paraId="5C5C3D2B" w14:textId="77777777" w:rsidR="007C3E00" w:rsidRDefault="007C3E00" w:rsidP="007C3E00">
                        <w:pPr>
                          <w:spacing w:line="321" w:lineRule="exact"/>
                          <w:ind w:left="28"/>
                          <w:rPr>
                            <w:rFonts w:ascii="Palatino Linotype"/>
                            <w:b/>
                            <w:sz w:val="24"/>
                          </w:rPr>
                        </w:pPr>
                        <w:r>
                          <w:rPr>
                            <w:rFonts w:ascii="Palatino Linotype"/>
                            <w:b/>
                            <w:sz w:val="24"/>
                          </w:rPr>
                          <w:t>2.</w:t>
                        </w:r>
                        <w:r>
                          <w:rPr>
                            <w:rFonts w:ascii="Palatino Linotype"/>
                            <w:b/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Palatino Linotype"/>
                            <w:b/>
                            <w:sz w:val="24"/>
                          </w:rPr>
                          <w:t>DO OBJETO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7C6FC24E" w14:textId="77777777" w:rsidR="007C3E00" w:rsidRPr="006F72C3" w:rsidRDefault="007C3E00" w:rsidP="007C3E00">
      <w:pPr>
        <w:pStyle w:val="Corpodetexto"/>
        <w:jc w:val="both"/>
        <w:rPr>
          <w:rFonts w:ascii="Century Gothic" w:hAnsi="Century Gothic"/>
          <w:sz w:val="14"/>
        </w:rPr>
      </w:pPr>
    </w:p>
    <w:p w14:paraId="667E26F1" w14:textId="77777777" w:rsidR="007C3E00" w:rsidRPr="006F72C3" w:rsidRDefault="007C3E00" w:rsidP="007C3E00">
      <w:pPr>
        <w:pStyle w:val="PargrafodaLista"/>
        <w:ind w:right="524"/>
        <w:rPr>
          <w:rFonts w:ascii="Century Gothic" w:hAnsi="Century Gothic"/>
        </w:rPr>
      </w:pPr>
      <w:r w:rsidRPr="006F72C3">
        <w:rPr>
          <w:rFonts w:ascii="Century Gothic" w:hAnsi="Century Gothic"/>
          <w:w w:val="105"/>
          <w:sz w:val="24"/>
        </w:rPr>
        <w:t>2</w:t>
      </w:r>
      <w:r w:rsidRPr="006F72C3">
        <w:rPr>
          <w:rFonts w:ascii="Century Gothic" w:hAnsi="Century Gothic"/>
          <w:sz w:val="24"/>
        </w:rPr>
        <w:t xml:space="preserve">.1. </w:t>
      </w:r>
      <w:r w:rsidRPr="003E57D5">
        <w:rPr>
          <w:rFonts w:ascii="Century Gothic" w:hAnsi="Century Gothic"/>
          <w:sz w:val="24"/>
        </w:rPr>
        <w:t xml:space="preserve">CONTRATAÇÃO DE </w:t>
      </w:r>
      <w:r w:rsidRPr="00730DC8">
        <w:rPr>
          <w:rFonts w:ascii="Century Gothic" w:hAnsi="Century Gothic"/>
          <w:sz w:val="24"/>
        </w:rPr>
        <w:t>PRESTAÇÃO DE SERVIÇO DE OFICINEIRO DE ATIVIDADE ARTISTICA – CULTURAL DE CAPOEIRA PARA OS USUÁRIOS SERVIÇO DE CONVIVENCIA E FORTALECIMENTO DE VINCULOS (SCFV)</w:t>
      </w:r>
      <w:r w:rsidRPr="003E57D5">
        <w:rPr>
          <w:rFonts w:ascii="Century Gothic" w:hAnsi="Century Gothic"/>
          <w:sz w:val="24"/>
        </w:rPr>
        <w:t>.</w:t>
      </w:r>
    </w:p>
    <w:p w14:paraId="10A8C817" w14:textId="77777777" w:rsidR="007C3E00" w:rsidRPr="006F72C3" w:rsidRDefault="007C3E00" w:rsidP="007C3E00">
      <w:pPr>
        <w:pStyle w:val="Ttulo3"/>
        <w:tabs>
          <w:tab w:val="left" w:pos="1468"/>
        </w:tabs>
        <w:spacing w:before="0"/>
        <w:ind w:left="993"/>
        <w:jc w:val="both"/>
        <w:rPr>
          <w:rFonts w:ascii="Century Gothic" w:hAnsi="Century Gothic"/>
          <w:b/>
          <w:bCs/>
          <w:color w:val="auto"/>
        </w:rPr>
      </w:pPr>
      <w:r w:rsidRPr="006F72C3">
        <w:rPr>
          <w:rFonts w:ascii="Century Gothic" w:hAnsi="Century Gothic"/>
          <w:b/>
          <w:bCs/>
          <w:color w:val="auto"/>
        </w:rPr>
        <w:t>2.1.1</w:t>
      </w:r>
      <w:r w:rsidRPr="006F72C3">
        <w:rPr>
          <w:rFonts w:ascii="Century Gothic" w:hAnsi="Century Gothic"/>
          <w:color w:val="auto"/>
        </w:rPr>
        <w:t xml:space="preserve"> </w:t>
      </w:r>
      <w:r w:rsidRPr="006F72C3">
        <w:rPr>
          <w:rFonts w:ascii="Century Gothic" w:hAnsi="Century Gothic"/>
          <w:b/>
          <w:bCs/>
          <w:color w:val="auto"/>
        </w:rPr>
        <w:t>PERFIL</w:t>
      </w:r>
      <w:r w:rsidRPr="006F72C3">
        <w:rPr>
          <w:rFonts w:ascii="Century Gothic" w:hAnsi="Century Gothic"/>
          <w:b/>
          <w:bCs/>
          <w:color w:val="auto"/>
          <w:spacing w:val="-1"/>
        </w:rPr>
        <w:t xml:space="preserve"> </w:t>
      </w:r>
      <w:r w:rsidRPr="006F72C3">
        <w:rPr>
          <w:rFonts w:ascii="Century Gothic" w:hAnsi="Century Gothic"/>
          <w:b/>
          <w:bCs/>
          <w:color w:val="auto"/>
        </w:rPr>
        <w:t>DA</w:t>
      </w:r>
      <w:r w:rsidRPr="006F72C3">
        <w:rPr>
          <w:rFonts w:ascii="Century Gothic" w:hAnsi="Century Gothic"/>
          <w:b/>
          <w:bCs/>
          <w:color w:val="auto"/>
          <w:spacing w:val="-2"/>
        </w:rPr>
        <w:t xml:space="preserve"> </w:t>
      </w:r>
      <w:r w:rsidRPr="006F72C3">
        <w:rPr>
          <w:rFonts w:ascii="Century Gothic" w:hAnsi="Century Gothic"/>
          <w:b/>
          <w:bCs/>
          <w:color w:val="auto"/>
        </w:rPr>
        <w:t>EMPRESA</w:t>
      </w:r>
      <w:r w:rsidRPr="006F72C3">
        <w:rPr>
          <w:rFonts w:ascii="Century Gothic" w:hAnsi="Century Gothic"/>
          <w:b/>
          <w:bCs/>
          <w:color w:val="auto"/>
          <w:spacing w:val="-2"/>
        </w:rPr>
        <w:t xml:space="preserve"> </w:t>
      </w:r>
      <w:r w:rsidRPr="006F72C3">
        <w:rPr>
          <w:rFonts w:ascii="Century Gothic" w:hAnsi="Century Gothic"/>
          <w:b/>
          <w:bCs/>
          <w:color w:val="auto"/>
        </w:rPr>
        <w:t>A</w:t>
      </w:r>
      <w:r w:rsidRPr="006F72C3">
        <w:rPr>
          <w:rFonts w:ascii="Century Gothic" w:hAnsi="Century Gothic"/>
          <w:b/>
          <w:bCs/>
          <w:color w:val="auto"/>
          <w:spacing w:val="-2"/>
        </w:rPr>
        <w:t xml:space="preserve"> </w:t>
      </w:r>
      <w:r w:rsidRPr="006F72C3">
        <w:rPr>
          <w:rFonts w:ascii="Century Gothic" w:hAnsi="Century Gothic"/>
          <w:b/>
          <w:bCs/>
          <w:color w:val="auto"/>
        </w:rPr>
        <w:t>SER</w:t>
      </w:r>
      <w:r w:rsidRPr="006F72C3">
        <w:rPr>
          <w:rFonts w:ascii="Century Gothic" w:hAnsi="Century Gothic"/>
          <w:b/>
          <w:bCs/>
          <w:color w:val="auto"/>
          <w:spacing w:val="-1"/>
        </w:rPr>
        <w:t xml:space="preserve"> </w:t>
      </w:r>
      <w:r w:rsidRPr="006F72C3">
        <w:rPr>
          <w:rFonts w:ascii="Century Gothic" w:hAnsi="Century Gothic"/>
          <w:b/>
          <w:bCs/>
          <w:color w:val="auto"/>
          <w:spacing w:val="-2"/>
        </w:rPr>
        <w:t>CONTRATADA</w:t>
      </w:r>
    </w:p>
    <w:p w14:paraId="3610DA58" w14:textId="77777777" w:rsidR="007C3E00" w:rsidRPr="006F72C3" w:rsidRDefault="007C3E00" w:rsidP="007C3E00">
      <w:pPr>
        <w:pStyle w:val="Corpodetexto"/>
        <w:jc w:val="both"/>
        <w:rPr>
          <w:rFonts w:ascii="Century Gothic" w:hAnsi="Century Gothic"/>
          <w:b/>
        </w:rPr>
      </w:pPr>
    </w:p>
    <w:p w14:paraId="3F954074" w14:textId="77777777" w:rsidR="007C3E00" w:rsidRPr="006F72C3" w:rsidRDefault="007C3E00" w:rsidP="007C3E00">
      <w:pPr>
        <w:pStyle w:val="PargrafodaLista"/>
        <w:numPr>
          <w:ilvl w:val="2"/>
          <w:numId w:val="5"/>
        </w:numPr>
        <w:tabs>
          <w:tab w:val="left" w:pos="1618"/>
        </w:tabs>
        <w:rPr>
          <w:rFonts w:ascii="Century Gothic" w:hAnsi="Century Gothic"/>
          <w:sz w:val="24"/>
        </w:rPr>
      </w:pPr>
      <w:r w:rsidRPr="006F72C3">
        <w:rPr>
          <w:rFonts w:ascii="Century Gothic" w:hAnsi="Century Gothic"/>
          <w:sz w:val="24"/>
        </w:rPr>
        <w:t xml:space="preserve"> Natureza</w:t>
      </w:r>
      <w:r w:rsidRPr="006F72C3">
        <w:rPr>
          <w:rFonts w:ascii="Century Gothic" w:hAnsi="Century Gothic"/>
          <w:spacing w:val="-2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jurídica:</w:t>
      </w:r>
      <w:r w:rsidRPr="006F72C3">
        <w:rPr>
          <w:rFonts w:ascii="Century Gothic" w:hAnsi="Century Gothic"/>
          <w:spacing w:val="-1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pessoa</w:t>
      </w:r>
      <w:r w:rsidRPr="006F72C3">
        <w:rPr>
          <w:rFonts w:ascii="Century Gothic" w:hAnsi="Century Gothic"/>
          <w:spacing w:val="-2"/>
          <w:sz w:val="24"/>
        </w:rPr>
        <w:t xml:space="preserve"> jurídica.</w:t>
      </w:r>
    </w:p>
    <w:p w14:paraId="5BD67DDA" w14:textId="77777777" w:rsidR="007C3E00" w:rsidRPr="006F72C3" w:rsidRDefault="007C3E00" w:rsidP="007C3E00">
      <w:pPr>
        <w:pStyle w:val="Corpodetexto"/>
        <w:jc w:val="both"/>
        <w:rPr>
          <w:rFonts w:ascii="Century Gothic" w:hAnsi="Century Gothic"/>
        </w:rPr>
      </w:pPr>
    </w:p>
    <w:p w14:paraId="4EA6FA9F" w14:textId="77777777" w:rsidR="007C3E00" w:rsidRPr="006F72C3" w:rsidRDefault="007C3E00" w:rsidP="007C3E00">
      <w:pPr>
        <w:tabs>
          <w:tab w:val="left" w:pos="1645"/>
        </w:tabs>
        <w:ind w:left="992" w:right="512"/>
        <w:jc w:val="both"/>
        <w:rPr>
          <w:rFonts w:ascii="Century Gothic" w:hAnsi="Century Gothic"/>
        </w:rPr>
      </w:pPr>
      <w:r w:rsidRPr="006F72C3">
        <w:rPr>
          <w:rFonts w:ascii="Century Gothic" w:hAnsi="Century Gothic"/>
          <w:sz w:val="24"/>
        </w:rPr>
        <w:t xml:space="preserve">2.1.3  </w:t>
      </w:r>
      <w:r w:rsidRPr="003E57D5">
        <w:rPr>
          <w:rFonts w:ascii="Century Gothic" w:hAnsi="Century Gothic"/>
          <w:sz w:val="24"/>
        </w:rPr>
        <w:t>Especialização: A contratada deverá ser especializada</w:t>
      </w:r>
      <w:r>
        <w:rPr>
          <w:rFonts w:ascii="Century Gothic" w:hAnsi="Century Gothic"/>
          <w:sz w:val="24"/>
        </w:rPr>
        <w:t xml:space="preserve"> em</w:t>
      </w:r>
      <w:r w:rsidRPr="003E57D5">
        <w:rPr>
          <w:rFonts w:ascii="Century Gothic" w:hAnsi="Century Gothic"/>
          <w:sz w:val="24"/>
        </w:rPr>
        <w:t xml:space="preserve"> </w:t>
      </w:r>
      <w:r w:rsidRPr="00730DC8">
        <w:rPr>
          <w:rFonts w:ascii="Century Gothic" w:hAnsi="Century Gothic"/>
          <w:sz w:val="24"/>
        </w:rPr>
        <w:t>prestação de serviço de oficineiro de atividade artistica – cultural de capoeira para os usuários serviço de convivencia e fortalecimento de vinculos (SCFV)</w:t>
      </w:r>
      <w:r w:rsidRPr="003E57D5">
        <w:rPr>
          <w:rFonts w:ascii="Century Gothic" w:hAnsi="Century Gothic"/>
          <w:sz w:val="24"/>
        </w:rPr>
        <w:t>.</w:t>
      </w:r>
    </w:p>
    <w:p w14:paraId="76E98B36" w14:textId="77777777" w:rsidR="007C3E00" w:rsidRPr="006F72C3" w:rsidRDefault="007C3E00" w:rsidP="007C3E00">
      <w:pPr>
        <w:pStyle w:val="Ttulo3"/>
        <w:tabs>
          <w:tab w:val="left" w:pos="1271"/>
        </w:tabs>
        <w:spacing w:before="0"/>
        <w:ind w:left="1022"/>
        <w:jc w:val="both"/>
        <w:rPr>
          <w:rFonts w:ascii="Century Gothic" w:hAnsi="Century Gothic"/>
          <w:b/>
          <w:bCs/>
          <w:color w:val="auto"/>
        </w:rPr>
      </w:pPr>
      <w:r w:rsidRPr="006F72C3">
        <w:rPr>
          <w:rFonts w:ascii="Century Gothic" w:hAnsi="Century Gothic"/>
          <w:b/>
          <w:bCs/>
          <w:color w:val="auto"/>
        </w:rPr>
        <w:t xml:space="preserve">3. </w:t>
      </w:r>
      <w:r w:rsidRPr="003E57D5">
        <w:rPr>
          <w:rFonts w:ascii="Century Gothic" w:hAnsi="Century Gothic"/>
          <w:b/>
          <w:bCs/>
          <w:color w:val="auto"/>
        </w:rPr>
        <w:t>DA</w:t>
      </w:r>
      <w:r w:rsidRPr="003E57D5">
        <w:rPr>
          <w:rFonts w:ascii="Century Gothic" w:hAnsi="Century Gothic"/>
          <w:b/>
          <w:bCs/>
          <w:color w:val="auto"/>
          <w:spacing w:val="-7"/>
        </w:rPr>
        <w:t xml:space="preserve"> </w:t>
      </w:r>
      <w:r w:rsidRPr="003E57D5">
        <w:rPr>
          <w:rFonts w:ascii="Century Gothic" w:hAnsi="Century Gothic"/>
          <w:b/>
          <w:bCs/>
          <w:color w:val="auto"/>
        </w:rPr>
        <w:t>PRESTAÇÃO DE SERVIÇOS</w:t>
      </w:r>
      <w:r w:rsidRPr="003E57D5">
        <w:rPr>
          <w:rFonts w:ascii="Century Gothic" w:hAnsi="Century Gothic"/>
          <w:b/>
          <w:bCs/>
          <w:color w:val="auto"/>
          <w:spacing w:val="-2"/>
        </w:rPr>
        <w:t xml:space="preserve"> </w:t>
      </w:r>
      <w:r w:rsidRPr="006F72C3">
        <w:rPr>
          <w:rFonts w:ascii="Century Gothic" w:hAnsi="Century Gothic"/>
          <w:b/>
          <w:bCs/>
          <w:color w:val="auto"/>
        </w:rPr>
        <w:t>–</w:t>
      </w:r>
      <w:r w:rsidRPr="006F72C3">
        <w:rPr>
          <w:rFonts w:ascii="Century Gothic" w:hAnsi="Century Gothic"/>
          <w:b/>
          <w:bCs/>
          <w:color w:val="auto"/>
          <w:spacing w:val="-5"/>
        </w:rPr>
        <w:t xml:space="preserve"> </w:t>
      </w:r>
      <w:r w:rsidRPr="006F72C3">
        <w:rPr>
          <w:rFonts w:ascii="Century Gothic" w:hAnsi="Century Gothic"/>
          <w:b/>
          <w:bCs/>
          <w:color w:val="auto"/>
        </w:rPr>
        <w:t>ESPECIFICAÇÕES</w:t>
      </w:r>
      <w:r w:rsidRPr="006F72C3">
        <w:rPr>
          <w:rFonts w:ascii="Century Gothic" w:hAnsi="Century Gothic"/>
          <w:b/>
          <w:bCs/>
          <w:color w:val="auto"/>
          <w:spacing w:val="-4"/>
        </w:rPr>
        <w:t xml:space="preserve"> </w:t>
      </w:r>
      <w:r w:rsidRPr="006F72C3">
        <w:rPr>
          <w:rFonts w:ascii="Century Gothic" w:hAnsi="Century Gothic"/>
          <w:b/>
          <w:bCs/>
          <w:color w:val="auto"/>
        </w:rPr>
        <w:t>DOS</w:t>
      </w:r>
      <w:r w:rsidRPr="006F72C3">
        <w:rPr>
          <w:rFonts w:ascii="Century Gothic" w:hAnsi="Century Gothic"/>
          <w:b/>
          <w:bCs/>
          <w:color w:val="auto"/>
          <w:spacing w:val="-4"/>
        </w:rPr>
        <w:t xml:space="preserve"> </w:t>
      </w:r>
      <w:r w:rsidRPr="006F72C3">
        <w:rPr>
          <w:rFonts w:ascii="Century Gothic" w:hAnsi="Century Gothic"/>
          <w:b/>
          <w:bCs/>
          <w:color w:val="auto"/>
          <w:spacing w:val="-2"/>
        </w:rPr>
        <w:t>SERVIÇOS</w:t>
      </w:r>
    </w:p>
    <w:p w14:paraId="788E9492" w14:textId="77777777" w:rsidR="007C3E00" w:rsidRPr="006F72C3" w:rsidRDefault="007C3E00" w:rsidP="007C3E00">
      <w:pPr>
        <w:pStyle w:val="Corpodetexto"/>
        <w:jc w:val="both"/>
        <w:rPr>
          <w:rFonts w:ascii="Century Gothic" w:hAnsi="Century Gothic"/>
          <w:b/>
          <w:sz w:val="20"/>
        </w:rPr>
      </w:pPr>
    </w:p>
    <w:tbl>
      <w:tblPr>
        <w:tblStyle w:val="TableNormal"/>
        <w:tblW w:w="0" w:type="auto"/>
        <w:tblInd w:w="9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37"/>
        <w:gridCol w:w="1021"/>
        <w:gridCol w:w="853"/>
        <w:gridCol w:w="1278"/>
        <w:gridCol w:w="1559"/>
      </w:tblGrid>
      <w:tr w:rsidR="007C3E00" w:rsidRPr="006F72C3" w14:paraId="40D21A00" w14:textId="77777777" w:rsidTr="002E33DD">
        <w:trPr>
          <w:trHeight w:val="530"/>
        </w:trPr>
        <w:tc>
          <w:tcPr>
            <w:tcW w:w="4537" w:type="dxa"/>
            <w:shd w:val="clear" w:color="auto" w:fill="E6E6E6"/>
          </w:tcPr>
          <w:p w14:paraId="10E68BEB" w14:textId="77777777" w:rsidR="007C3E00" w:rsidRPr="006F72C3" w:rsidRDefault="007C3E00" w:rsidP="002E33DD">
            <w:pPr>
              <w:pStyle w:val="TableParagraph"/>
              <w:ind w:left="1163"/>
              <w:jc w:val="both"/>
              <w:rPr>
                <w:rFonts w:ascii="Century Gothic" w:hAnsi="Century Gothic"/>
                <w:b/>
                <w:sz w:val="20"/>
              </w:rPr>
            </w:pPr>
            <w:r w:rsidRPr="006F72C3">
              <w:rPr>
                <w:rFonts w:ascii="Century Gothic" w:hAnsi="Century Gothic"/>
                <w:b/>
                <w:sz w:val="20"/>
              </w:rPr>
              <w:t>Detalhamento</w:t>
            </w:r>
            <w:r w:rsidRPr="006F72C3">
              <w:rPr>
                <w:rFonts w:ascii="Century Gothic" w:hAnsi="Century Gothic"/>
                <w:b/>
                <w:spacing w:val="-11"/>
                <w:sz w:val="20"/>
              </w:rPr>
              <w:t xml:space="preserve"> </w:t>
            </w:r>
            <w:r w:rsidRPr="006F72C3">
              <w:rPr>
                <w:rFonts w:ascii="Century Gothic" w:hAnsi="Century Gothic"/>
                <w:b/>
                <w:sz w:val="20"/>
              </w:rPr>
              <w:t>de</w:t>
            </w:r>
            <w:r w:rsidRPr="006F72C3">
              <w:rPr>
                <w:rFonts w:ascii="Century Gothic" w:hAnsi="Century Gothic"/>
                <w:b/>
                <w:spacing w:val="-9"/>
                <w:sz w:val="20"/>
              </w:rPr>
              <w:t xml:space="preserve"> </w:t>
            </w:r>
            <w:r w:rsidRPr="006F72C3">
              <w:rPr>
                <w:rFonts w:ascii="Century Gothic" w:hAnsi="Century Gothic"/>
                <w:b/>
                <w:spacing w:val="-2"/>
                <w:sz w:val="20"/>
              </w:rPr>
              <w:t>objeto</w:t>
            </w:r>
          </w:p>
        </w:tc>
        <w:tc>
          <w:tcPr>
            <w:tcW w:w="1021" w:type="dxa"/>
            <w:shd w:val="clear" w:color="auto" w:fill="E6E6E6"/>
          </w:tcPr>
          <w:p w14:paraId="779278FB" w14:textId="77777777" w:rsidR="007C3E00" w:rsidRPr="006F72C3" w:rsidRDefault="007C3E00" w:rsidP="002E33DD">
            <w:pPr>
              <w:pStyle w:val="TableParagraph"/>
              <w:ind w:left="7" w:right="5"/>
              <w:jc w:val="both"/>
              <w:rPr>
                <w:rFonts w:ascii="Century Gothic" w:hAnsi="Century Gothic"/>
                <w:b/>
                <w:sz w:val="20"/>
              </w:rPr>
            </w:pPr>
            <w:r w:rsidRPr="006F72C3">
              <w:rPr>
                <w:rFonts w:ascii="Century Gothic" w:hAnsi="Century Gothic"/>
                <w:b/>
                <w:spacing w:val="-2"/>
                <w:sz w:val="20"/>
              </w:rPr>
              <w:t>Unid.</w:t>
            </w:r>
          </w:p>
        </w:tc>
        <w:tc>
          <w:tcPr>
            <w:tcW w:w="853" w:type="dxa"/>
            <w:shd w:val="clear" w:color="auto" w:fill="E6E6E6"/>
          </w:tcPr>
          <w:p w14:paraId="49382161" w14:textId="77777777" w:rsidR="007C3E00" w:rsidRPr="006F72C3" w:rsidRDefault="007C3E00" w:rsidP="002E33DD">
            <w:pPr>
              <w:pStyle w:val="TableParagraph"/>
              <w:ind w:left="3" w:right="1"/>
              <w:jc w:val="both"/>
              <w:rPr>
                <w:rFonts w:ascii="Century Gothic" w:hAnsi="Century Gothic"/>
                <w:b/>
                <w:sz w:val="20"/>
              </w:rPr>
            </w:pPr>
            <w:r w:rsidRPr="006F72C3">
              <w:rPr>
                <w:rFonts w:ascii="Century Gothic" w:hAnsi="Century Gothic"/>
                <w:b/>
                <w:spacing w:val="-2"/>
                <w:sz w:val="20"/>
              </w:rPr>
              <w:t>Quant.</w:t>
            </w:r>
          </w:p>
        </w:tc>
        <w:tc>
          <w:tcPr>
            <w:tcW w:w="1278" w:type="dxa"/>
            <w:shd w:val="clear" w:color="auto" w:fill="E6E6E6"/>
          </w:tcPr>
          <w:p w14:paraId="09656B2C" w14:textId="77777777" w:rsidR="007C3E00" w:rsidRPr="006F72C3" w:rsidRDefault="007C3E00" w:rsidP="002E33DD">
            <w:pPr>
              <w:pStyle w:val="TableParagraph"/>
              <w:ind w:left="144"/>
              <w:jc w:val="both"/>
              <w:rPr>
                <w:rFonts w:ascii="Century Gothic" w:hAnsi="Century Gothic"/>
                <w:b/>
                <w:sz w:val="20"/>
              </w:rPr>
            </w:pPr>
            <w:r w:rsidRPr="006F72C3">
              <w:rPr>
                <w:rFonts w:ascii="Century Gothic" w:hAnsi="Century Gothic"/>
                <w:b/>
                <w:sz w:val="20"/>
              </w:rPr>
              <w:t>V.</w:t>
            </w:r>
            <w:r w:rsidRPr="006F72C3">
              <w:rPr>
                <w:rFonts w:ascii="Century Gothic" w:hAnsi="Century Gothic"/>
                <w:b/>
                <w:spacing w:val="36"/>
                <w:sz w:val="20"/>
              </w:rPr>
              <w:t xml:space="preserve"> </w:t>
            </w:r>
            <w:r w:rsidRPr="006F72C3">
              <w:rPr>
                <w:rFonts w:ascii="Century Gothic" w:hAnsi="Century Gothic"/>
                <w:b/>
                <w:sz w:val="20"/>
              </w:rPr>
              <w:t>Unit.</w:t>
            </w:r>
            <w:r w:rsidRPr="006F72C3">
              <w:rPr>
                <w:rFonts w:ascii="Century Gothic" w:hAnsi="Century Gothic"/>
                <w:b/>
                <w:spacing w:val="-4"/>
                <w:sz w:val="20"/>
              </w:rPr>
              <w:t xml:space="preserve"> </w:t>
            </w:r>
            <w:r w:rsidRPr="006F72C3">
              <w:rPr>
                <w:rFonts w:ascii="Century Gothic" w:hAnsi="Century Gothic"/>
                <w:b/>
                <w:spacing w:val="-5"/>
                <w:sz w:val="20"/>
              </w:rPr>
              <w:t>R$</w:t>
            </w:r>
          </w:p>
        </w:tc>
        <w:tc>
          <w:tcPr>
            <w:tcW w:w="1559" w:type="dxa"/>
            <w:shd w:val="clear" w:color="auto" w:fill="E6E6E6"/>
          </w:tcPr>
          <w:p w14:paraId="12CD1DCD" w14:textId="77777777" w:rsidR="007C3E00" w:rsidRPr="006F72C3" w:rsidRDefault="007C3E00" w:rsidP="002E33DD">
            <w:pPr>
              <w:pStyle w:val="TableParagraph"/>
              <w:ind w:left="424"/>
              <w:jc w:val="both"/>
              <w:rPr>
                <w:rFonts w:ascii="Century Gothic" w:hAnsi="Century Gothic"/>
                <w:b/>
                <w:sz w:val="20"/>
              </w:rPr>
            </w:pPr>
            <w:r w:rsidRPr="006F72C3">
              <w:rPr>
                <w:rFonts w:ascii="Century Gothic" w:hAnsi="Century Gothic"/>
                <w:b/>
                <w:sz w:val="20"/>
              </w:rPr>
              <w:t>V.</w:t>
            </w:r>
            <w:r w:rsidRPr="006F72C3">
              <w:rPr>
                <w:rFonts w:ascii="Century Gothic" w:hAnsi="Century Gothic"/>
                <w:b/>
                <w:spacing w:val="-4"/>
                <w:sz w:val="20"/>
              </w:rPr>
              <w:t xml:space="preserve"> </w:t>
            </w:r>
            <w:r w:rsidRPr="006F72C3">
              <w:rPr>
                <w:rFonts w:ascii="Century Gothic" w:hAnsi="Century Gothic"/>
                <w:b/>
                <w:spacing w:val="-2"/>
                <w:sz w:val="20"/>
              </w:rPr>
              <w:t>Total</w:t>
            </w:r>
          </w:p>
          <w:p w14:paraId="61FCF865" w14:textId="77777777" w:rsidR="007C3E00" w:rsidRPr="006F72C3" w:rsidRDefault="007C3E00" w:rsidP="002E33DD">
            <w:pPr>
              <w:pStyle w:val="TableParagraph"/>
              <w:ind w:left="121"/>
              <w:jc w:val="both"/>
              <w:rPr>
                <w:rFonts w:ascii="Century Gothic" w:hAnsi="Century Gothic"/>
                <w:b/>
                <w:sz w:val="20"/>
              </w:rPr>
            </w:pPr>
            <w:r w:rsidRPr="006F72C3">
              <w:rPr>
                <w:rFonts w:ascii="Century Gothic" w:hAnsi="Century Gothic"/>
                <w:b/>
                <w:sz w:val="20"/>
              </w:rPr>
              <w:t>(12</w:t>
            </w:r>
            <w:r w:rsidRPr="006F72C3">
              <w:rPr>
                <w:rFonts w:ascii="Century Gothic" w:hAnsi="Century Gothic"/>
                <w:b/>
                <w:spacing w:val="-8"/>
                <w:sz w:val="20"/>
              </w:rPr>
              <w:t xml:space="preserve"> </w:t>
            </w:r>
            <w:r w:rsidRPr="006F72C3">
              <w:rPr>
                <w:rFonts w:ascii="Century Gothic" w:hAnsi="Century Gothic"/>
                <w:b/>
                <w:sz w:val="20"/>
              </w:rPr>
              <w:t>meses)</w:t>
            </w:r>
            <w:r w:rsidRPr="006F72C3">
              <w:rPr>
                <w:rFonts w:ascii="Century Gothic" w:hAnsi="Century Gothic"/>
                <w:b/>
                <w:spacing w:val="-4"/>
                <w:sz w:val="20"/>
              </w:rPr>
              <w:t xml:space="preserve"> </w:t>
            </w:r>
            <w:r w:rsidRPr="006F72C3">
              <w:rPr>
                <w:rFonts w:ascii="Century Gothic" w:hAnsi="Century Gothic"/>
                <w:b/>
                <w:spacing w:val="-5"/>
                <w:sz w:val="20"/>
              </w:rPr>
              <w:t>R$</w:t>
            </w:r>
          </w:p>
        </w:tc>
      </w:tr>
      <w:tr w:rsidR="007C3E00" w:rsidRPr="006F72C3" w14:paraId="549854CD" w14:textId="77777777" w:rsidTr="002E33DD">
        <w:trPr>
          <w:trHeight w:val="2156"/>
        </w:trPr>
        <w:tc>
          <w:tcPr>
            <w:tcW w:w="4537" w:type="dxa"/>
          </w:tcPr>
          <w:p w14:paraId="573C4DA3" w14:textId="77777777" w:rsidR="007C3E00" w:rsidRPr="003E57D5" w:rsidRDefault="007C3E00" w:rsidP="002E33DD">
            <w:pPr>
              <w:pStyle w:val="TableParagraph"/>
              <w:ind w:left="275"/>
              <w:jc w:val="both"/>
              <w:rPr>
                <w:rFonts w:ascii="Century Gothic" w:hAnsi="Century Gothic"/>
              </w:rPr>
            </w:pPr>
            <w:r w:rsidRPr="00730DC8">
              <w:rPr>
                <w:rFonts w:ascii="Century Gothic" w:eastAsia="Cambria" w:hAnsi="Century Gothic" w:cs="Cambria"/>
                <w:sz w:val="24"/>
              </w:rPr>
              <w:t>PRESTAÇÃO DE SERVIÇO DE OFICINEIRO DE ATIVIDADE ARTISTICA – CULTURAL DE CAPOEIRA PARA OS USUÁRIOS SERVIÇO DE CONVIVENCIA E FORTALECIMENTO DE VINCULOS (SCFV)</w:t>
            </w:r>
            <w:r w:rsidRPr="003E57D5">
              <w:rPr>
                <w:rFonts w:ascii="Century Gothic" w:eastAsia="Cambria" w:hAnsi="Century Gothic" w:cs="Cambria"/>
                <w:sz w:val="24"/>
              </w:rPr>
              <w:t>.</w:t>
            </w:r>
          </w:p>
        </w:tc>
        <w:tc>
          <w:tcPr>
            <w:tcW w:w="1021" w:type="dxa"/>
          </w:tcPr>
          <w:p w14:paraId="3F7B45AD" w14:textId="77777777" w:rsidR="007C3E00" w:rsidRPr="00A13A82" w:rsidRDefault="007C3E00" w:rsidP="002E33DD">
            <w:pPr>
              <w:pStyle w:val="TableParagraph"/>
              <w:ind w:left="7"/>
              <w:jc w:val="both"/>
              <w:rPr>
                <w:rFonts w:ascii="Century Gothic" w:hAnsi="Century Gothic"/>
                <w:sz w:val="24"/>
                <w:highlight w:val="yellow"/>
              </w:rPr>
            </w:pPr>
            <w:r>
              <w:rPr>
                <w:rFonts w:ascii="Century Gothic" w:hAnsi="Century Gothic"/>
                <w:spacing w:val="-2"/>
                <w:sz w:val="24"/>
              </w:rPr>
              <w:t>h</w:t>
            </w:r>
          </w:p>
        </w:tc>
        <w:tc>
          <w:tcPr>
            <w:tcW w:w="853" w:type="dxa"/>
          </w:tcPr>
          <w:p w14:paraId="772CC10E" w14:textId="77777777" w:rsidR="007C3E00" w:rsidRPr="00A13A82" w:rsidRDefault="007C3E00" w:rsidP="002E33DD">
            <w:pPr>
              <w:pStyle w:val="TableParagraph"/>
              <w:ind w:left="3"/>
              <w:jc w:val="both"/>
              <w:rPr>
                <w:rFonts w:ascii="Century Gothic" w:hAnsi="Century Gothic"/>
                <w:highlight w:val="yellow"/>
              </w:rPr>
            </w:pPr>
            <w:r w:rsidRPr="00C91871">
              <w:rPr>
                <w:rFonts w:ascii="Century Gothic" w:hAnsi="Century Gothic"/>
                <w:spacing w:val="-5"/>
              </w:rPr>
              <w:t>720</w:t>
            </w:r>
          </w:p>
        </w:tc>
        <w:tc>
          <w:tcPr>
            <w:tcW w:w="1278" w:type="dxa"/>
          </w:tcPr>
          <w:p w14:paraId="0AF733AB" w14:textId="77777777" w:rsidR="007C3E00" w:rsidRPr="00A13A82" w:rsidRDefault="007C3E00" w:rsidP="002E33DD">
            <w:pPr>
              <w:pStyle w:val="TableParagraph"/>
              <w:jc w:val="both"/>
              <w:rPr>
                <w:rFonts w:ascii="Century Gothic" w:hAnsi="Century Gothic"/>
                <w:highlight w:val="yellow"/>
              </w:rPr>
            </w:pPr>
            <w:r w:rsidRPr="000F0AE5">
              <w:rPr>
                <w:rFonts w:ascii="Century Gothic" w:hAnsi="Century Gothic"/>
              </w:rPr>
              <w:t xml:space="preserve">R$ </w:t>
            </w:r>
            <w:r>
              <w:rPr>
                <w:rFonts w:ascii="Century Gothic" w:hAnsi="Century Gothic"/>
              </w:rPr>
              <w:t>61,17</w:t>
            </w:r>
          </w:p>
        </w:tc>
        <w:tc>
          <w:tcPr>
            <w:tcW w:w="1559" w:type="dxa"/>
          </w:tcPr>
          <w:p w14:paraId="4885EB15" w14:textId="77777777" w:rsidR="007C3E00" w:rsidRPr="00A13A82" w:rsidRDefault="007C3E00" w:rsidP="002E33DD">
            <w:pPr>
              <w:pStyle w:val="TableParagraph"/>
              <w:jc w:val="center"/>
              <w:rPr>
                <w:rFonts w:ascii="Century Gothic" w:hAnsi="Century Gothic"/>
                <w:highlight w:val="yellow"/>
              </w:rPr>
            </w:pPr>
            <w:r w:rsidRPr="000F0AE5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pt-BR" w:eastAsia="pt-BR"/>
              </w:rPr>
              <w:t xml:space="preserve">R$ </w:t>
            </w:r>
            <w: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pt-BR" w:eastAsia="pt-BR"/>
              </w:rPr>
              <w:t>40.040,00</w:t>
            </w:r>
          </w:p>
        </w:tc>
      </w:tr>
    </w:tbl>
    <w:p w14:paraId="72FA23F2" w14:textId="77777777" w:rsidR="007C3E00" w:rsidRPr="006F72C3" w:rsidRDefault="007C3E00" w:rsidP="007C3E00">
      <w:pPr>
        <w:pStyle w:val="TableParagraph"/>
        <w:jc w:val="both"/>
        <w:rPr>
          <w:rFonts w:ascii="Century Gothic" w:hAnsi="Century Gothic"/>
        </w:rPr>
        <w:sectPr w:rsidR="007C3E00" w:rsidRPr="006F72C3">
          <w:headerReference w:type="default" r:id="rId7"/>
          <w:pgSz w:w="11910" w:h="16840"/>
          <w:pgMar w:top="2480" w:right="708" w:bottom="280" w:left="425" w:header="541" w:footer="0" w:gutter="0"/>
          <w:cols w:space="720"/>
        </w:sectPr>
      </w:pPr>
    </w:p>
    <w:p w14:paraId="0141F534" w14:textId="77777777" w:rsidR="007C3E00" w:rsidRPr="006F72C3" w:rsidRDefault="007C3E00" w:rsidP="007C3E00">
      <w:pPr>
        <w:pStyle w:val="PargrafodaLista"/>
        <w:numPr>
          <w:ilvl w:val="0"/>
          <w:numId w:val="6"/>
        </w:numPr>
        <w:tabs>
          <w:tab w:val="left" w:pos="1271"/>
        </w:tabs>
        <w:rPr>
          <w:rFonts w:ascii="Century Gothic" w:hAnsi="Century Gothic"/>
          <w:b/>
          <w:sz w:val="24"/>
          <w:szCs w:val="24"/>
        </w:rPr>
      </w:pPr>
      <w:r w:rsidRPr="006F72C3">
        <w:rPr>
          <w:rFonts w:ascii="Century Gothic" w:hAnsi="Century Gothic"/>
          <w:b/>
          <w:spacing w:val="-2"/>
          <w:sz w:val="24"/>
          <w:szCs w:val="24"/>
        </w:rPr>
        <w:lastRenderedPageBreak/>
        <w:t>JUSTIFICATIVA</w:t>
      </w:r>
    </w:p>
    <w:p w14:paraId="5A6869C9" w14:textId="77777777" w:rsidR="007C3E00" w:rsidRPr="006F72C3" w:rsidRDefault="007C3E00" w:rsidP="007C3E00">
      <w:pPr>
        <w:pStyle w:val="Corpodetexto"/>
        <w:jc w:val="both"/>
        <w:rPr>
          <w:rFonts w:ascii="Century Gothic" w:hAnsi="Century Gothic"/>
          <w:b/>
        </w:rPr>
      </w:pPr>
    </w:p>
    <w:p w14:paraId="72AF3011" w14:textId="77777777" w:rsidR="007C3E00" w:rsidRDefault="007C3E00" w:rsidP="007C3E00">
      <w:pPr>
        <w:ind w:left="993"/>
        <w:rPr>
          <w:rFonts w:ascii="Century Gothic" w:hAnsi="Century Gothic"/>
          <w:sz w:val="24"/>
          <w:szCs w:val="24"/>
        </w:rPr>
      </w:pPr>
      <w:r w:rsidRPr="006F72C3">
        <w:rPr>
          <w:rFonts w:ascii="Century Gothic" w:hAnsi="Century Gothic"/>
          <w:sz w:val="24"/>
          <w:szCs w:val="24"/>
        </w:rPr>
        <w:t>4.</w:t>
      </w:r>
      <w:r w:rsidRPr="00590A9B">
        <w:rPr>
          <w:rFonts w:ascii="Century Gothic" w:hAnsi="Century Gothic"/>
          <w:sz w:val="24"/>
          <w:szCs w:val="24"/>
        </w:rPr>
        <w:t xml:space="preserve">1 </w:t>
      </w:r>
      <w:r w:rsidRPr="00EC6D52">
        <w:rPr>
          <w:rFonts w:ascii="Century Gothic" w:eastAsia="Times New Roman" w:hAnsi="Century Gothic" w:cs="Times New Roman"/>
          <w:sz w:val="24"/>
          <w:szCs w:val="24"/>
          <w:lang w:val="pt-BR"/>
        </w:rPr>
        <w:t>A inserção de um oficineiro de capoeira no SCFV não apenas enriquece a grade de atividades, mas também cumpre um papel transformador, alinhando-se à missão socioassistencial de garantir direitos, promover autonomia e fortalecer comunidades. A capoeira, como prática educativa e inclusiva, é um instrumento poderoso para gerar impacto positivo na vida dos usuários, legitimando assim o investimento em profissionais qualificados para sua mediação</w:t>
      </w:r>
      <w:r w:rsidRPr="00590A9B">
        <w:rPr>
          <w:rFonts w:ascii="Century Gothic" w:hAnsi="Century Gothic"/>
          <w:sz w:val="24"/>
          <w:szCs w:val="24"/>
        </w:rPr>
        <w:t>.</w:t>
      </w:r>
    </w:p>
    <w:p w14:paraId="45D3DEA2" w14:textId="77777777" w:rsidR="007C3E00" w:rsidRPr="006F72C3" w:rsidRDefault="007C3E00" w:rsidP="007C3E00">
      <w:pPr>
        <w:tabs>
          <w:tab w:val="left" w:pos="1368"/>
        </w:tabs>
        <w:ind w:left="993" w:right="419"/>
        <w:jc w:val="both"/>
        <w:rPr>
          <w:rFonts w:ascii="Century Gothic" w:hAnsi="Century Gothic"/>
          <w:sz w:val="24"/>
          <w:szCs w:val="24"/>
        </w:rPr>
      </w:pPr>
    </w:p>
    <w:p w14:paraId="6C10BA66" w14:textId="77777777" w:rsidR="007C3E00" w:rsidRPr="006F72C3" w:rsidRDefault="007C3E00" w:rsidP="007C3E00">
      <w:pPr>
        <w:pStyle w:val="Ttulo3"/>
        <w:numPr>
          <w:ilvl w:val="0"/>
          <w:numId w:val="6"/>
        </w:numPr>
        <w:tabs>
          <w:tab w:val="num" w:pos="360"/>
          <w:tab w:val="left" w:pos="1271"/>
        </w:tabs>
        <w:spacing w:before="0"/>
        <w:ind w:left="0" w:firstLine="0"/>
        <w:jc w:val="both"/>
        <w:rPr>
          <w:rFonts w:ascii="Century Gothic" w:hAnsi="Century Gothic"/>
          <w:b/>
          <w:bCs/>
          <w:color w:val="auto"/>
        </w:rPr>
      </w:pPr>
      <w:r w:rsidRPr="006F72C3">
        <w:rPr>
          <w:rFonts w:ascii="Century Gothic" w:hAnsi="Century Gothic"/>
          <w:b/>
          <w:bCs/>
          <w:color w:val="auto"/>
        </w:rPr>
        <w:t>DAS</w:t>
      </w:r>
      <w:r w:rsidRPr="006F72C3">
        <w:rPr>
          <w:rFonts w:ascii="Century Gothic" w:hAnsi="Century Gothic"/>
          <w:b/>
          <w:bCs/>
          <w:color w:val="auto"/>
          <w:spacing w:val="-3"/>
        </w:rPr>
        <w:t xml:space="preserve"> </w:t>
      </w:r>
      <w:r w:rsidRPr="006F72C3">
        <w:rPr>
          <w:rFonts w:ascii="Century Gothic" w:hAnsi="Century Gothic"/>
          <w:b/>
          <w:bCs/>
          <w:color w:val="auto"/>
        </w:rPr>
        <w:t>CONDIÇÕES</w:t>
      </w:r>
      <w:r w:rsidRPr="006F72C3">
        <w:rPr>
          <w:rFonts w:ascii="Century Gothic" w:hAnsi="Century Gothic"/>
          <w:b/>
          <w:bCs/>
          <w:color w:val="auto"/>
          <w:spacing w:val="-3"/>
        </w:rPr>
        <w:t xml:space="preserve"> </w:t>
      </w:r>
      <w:r w:rsidRPr="006F72C3">
        <w:rPr>
          <w:rFonts w:ascii="Century Gothic" w:hAnsi="Century Gothic"/>
          <w:b/>
          <w:bCs/>
          <w:color w:val="auto"/>
        </w:rPr>
        <w:t>GERAIS</w:t>
      </w:r>
      <w:r w:rsidRPr="006F72C3">
        <w:rPr>
          <w:rFonts w:ascii="Century Gothic" w:hAnsi="Century Gothic"/>
          <w:b/>
          <w:bCs/>
          <w:color w:val="auto"/>
          <w:spacing w:val="-3"/>
        </w:rPr>
        <w:t xml:space="preserve"> </w:t>
      </w:r>
      <w:r w:rsidRPr="006F72C3">
        <w:rPr>
          <w:rFonts w:ascii="Century Gothic" w:hAnsi="Century Gothic"/>
          <w:b/>
          <w:bCs/>
          <w:color w:val="auto"/>
        </w:rPr>
        <w:t>DE</w:t>
      </w:r>
      <w:r w:rsidRPr="006F72C3">
        <w:rPr>
          <w:rFonts w:ascii="Century Gothic" w:hAnsi="Century Gothic"/>
          <w:b/>
          <w:bCs/>
          <w:color w:val="auto"/>
          <w:spacing w:val="-2"/>
        </w:rPr>
        <w:t xml:space="preserve"> </w:t>
      </w:r>
      <w:r w:rsidRPr="006F72C3">
        <w:rPr>
          <w:rFonts w:ascii="Century Gothic" w:hAnsi="Century Gothic"/>
          <w:b/>
          <w:bCs/>
          <w:color w:val="auto"/>
        </w:rPr>
        <w:t>EXECUÇÃO</w:t>
      </w:r>
      <w:r w:rsidRPr="006F72C3">
        <w:rPr>
          <w:rFonts w:ascii="Century Gothic" w:hAnsi="Century Gothic"/>
          <w:b/>
          <w:bCs/>
          <w:color w:val="auto"/>
          <w:spacing w:val="-2"/>
        </w:rPr>
        <w:t xml:space="preserve"> </w:t>
      </w:r>
      <w:r w:rsidRPr="006F72C3">
        <w:rPr>
          <w:rFonts w:ascii="Century Gothic" w:hAnsi="Century Gothic"/>
          <w:b/>
          <w:bCs/>
          <w:color w:val="auto"/>
        </w:rPr>
        <w:t>DOS</w:t>
      </w:r>
      <w:r w:rsidRPr="006F72C3">
        <w:rPr>
          <w:rFonts w:ascii="Century Gothic" w:hAnsi="Century Gothic"/>
          <w:b/>
          <w:bCs/>
          <w:color w:val="auto"/>
          <w:spacing w:val="-3"/>
        </w:rPr>
        <w:t xml:space="preserve"> </w:t>
      </w:r>
      <w:r w:rsidRPr="006F72C3">
        <w:rPr>
          <w:rFonts w:ascii="Century Gothic" w:hAnsi="Century Gothic"/>
          <w:b/>
          <w:bCs/>
          <w:color w:val="auto"/>
          <w:spacing w:val="-2"/>
        </w:rPr>
        <w:t>SERVIÇOS</w:t>
      </w:r>
    </w:p>
    <w:p w14:paraId="58CBDB2E" w14:textId="77777777" w:rsidR="007C3E00" w:rsidRPr="006F72C3" w:rsidRDefault="007C3E00" w:rsidP="007C3E00">
      <w:pPr>
        <w:pStyle w:val="Corpodetexto"/>
        <w:jc w:val="both"/>
        <w:rPr>
          <w:rFonts w:ascii="Century Gothic" w:hAnsi="Century Gothic"/>
          <w:b/>
        </w:rPr>
      </w:pPr>
    </w:p>
    <w:p w14:paraId="1FA464EE" w14:textId="77777777" w:rsidR="007C3E00" w:rsidRPr="00590A9B" w:rsidRDefault="007C3E00" w:rsidP="007C3E00">
      <w:pPr>
        <w:pStyle w:val="Corpodetexto"/>
        <w:ind w:left="1022" w:right="511"/>
        <w:jc w:val="both"/>
        <w:rPr>
          <w:rFonts w:ascii="Century Gothic" w:hAnsi="Century Gothic"/>
        </w:rPr>
      </w:pPr>
      <w:r w:rsidRPr="006F72C3">
        <w:rPr>
          <w:rFonts w:ascii="Century Gothic" w:hAnsi="Century Gothic"/>
        </w:rPr>
        <w:t xml:space="preserve">5.1 </w:t>
      </w:r>
      <w:r w:rsidRPr="00590A9B">
        <w:rPr>
          <w:rFonts w:ascii="Century Gothic" w:hAnsi="Century Gothic"/>
        </w:rPr>
        <w:t xml:space="preserve">A execução do referido objeto, será feita mediante a assinatura do contrato e da emissão da ordem de serviço emitida pelo </w:t>
      </w:r>
      <w:r>
        <w:rPr>
          <w:rFonts w:ascii="Century Gothic" w:hAnsi="Century Gothic"/>
        </w:rPr>
        <w:t>Fundo Municipal de Assistencia social</w:t>
      </w:r>
      <w:r w:rsidRPr="00590A9B">
        <w:rPr>
          <w:rFonts w:ascii="Century Gothic" w:hAnsi="Century Gothic"/>
        </w:rPr>
        <w:t xml:space="preserve">  de Tocantínia -</w:t>
      </w:r>
      <w:r w:rsidRPr="00590A9B">
        <w:rPr>
          <w:rFonts w:ascii="Century Gothic" w:hAnsi="Century Gothic"/>
          <w:spacing w:val="40"/>
        </w:rPr>
        <w:t xml:space="preserve"> </w:t>
      </w:r>
      <w:r w:rsidRPr="00590A9B">
        <w:rPr>
          <w:rFonts w:ascii="Century Gothic" w:hAnsi="Century Gothic"/>
          <w:spacing w:val="-4"/>
        </w:rPr>
        <w:t>TO;</w:t>
      </w:r>
    </w:p>
    <w:p w14:paraId="00C0C38D" w14:textId="77777777" w:rsidR="007C3E00" w:rsidRPr="00590A9B" w:rsidRDefault="007C3E00" w:rsidP="007C3E00">
      <w:pPr>
        <w:pStyle w:val="Corpodetexto"/>
        <w:ind w:left="1022" w:right="514"/>
        <w:jc w:val="both"/>
        <w:rPr>
          <w:rFonts w:ascii="Century Gothic" w:hAnsi="Century Gothic"/>
        </w:rPr>
      </w:pPr>
      <w:r w:rsidRPr="00590A9B">
        <w:rPr>
          <w:rFonts w:ascii="Century Gothic" w:hAnsi="Century Gothic"/>
        </w:rPr>
        <w:t>5.2. Os serviços deverão ser executados conforme as descrições e condições estabelecidas neste Instrumento e no prazo estabelecido na respectiva Ordem de Serviço.</w:t>
      </w:r>
    </w:p>
    <w:p w14:paraId="7E1A9777" w14:textId="29FE3E34" w:rsidR="007C3E00" w:rsidRPr="00590A9B" w:rsidRDefault="007C3E00" w:rsidP="007C3E00">
      <w:pPr>
        <w:pStyle w:val="Corpodetexto"/>
        <w:ind w:left="1022" w:right="514"/>
        <w:jc w:val="both"/>
        <w:rPr>
          <w:rFonts w:ascii="Century Gothic" w:hAnsi="Century Gothic"/>
        </w:rPr>
      </w:pPr>
      <w:r w:rsidRPr="00590A9B">
        <w:rPr>
          <w:rFonts w:ascii="Century Gothic" w:hAnsi="Century Gothic"/>
        </w:rPr>
        <w:t xml:space="preserve">5.3. Os serviços deverão ter o prazo máximo de início de execução de </w:t>
      </w:r>
      <w:r w:rsidR="00DC0677">
        <w:rPr>
          <w:rFonts w:ascii="Century Gothic" w:hAnsi="Century Gothic"/>
        </w:rPr>
        <w:t>24h</w:t>
      </w:r>
      <w:r w:rsidRPr="00590A9B">
        <w:rPr>
          <w:rFonts w:ascii="Century Gothic" w:hAnsi="Century Gothic"/>
        </w:rPr>
        <w:t xml:space="preserve"> (</w:t>
      </w:r>
      <w:r w:rsidR="00DC0677">
        <w:rPr>
          <w:rFonts w:ascii="Century Gothic" w:hAnsi="Century Gothic"/>
        </w:rPr>
        <w:t>vinte e quatro</w:t>
      </w:r>
      <w:r w:rsidRPr="00590A9B">
        <w:rPr>
          <w:rFonts w:ascii="Century Gothic" w:hAnsi="Century Gothic"/>
        </w:rPr>
        <w:t xml:space="preserve">) </w:t>
      </w:r>
      <w:r w:rsidR="009D2602">
        <w:rPr>
          <w:rFonts w:ascii="Century Gothic" w:hAnsi="Century Gothic"/>
        </w:rPr>
        <w:t>horas</w:t>
      </w:r>
      <w:r w:rsidRPr="00590A9B">
        <w:rPr>
          <w:rFonts w:ascii="Century Gothic" w:hAnsi="Century Gothic"/>
          <w:spacing w:val="40"/>
        </w:rPr>
        <w:t xml:space="preserve"> </w:t>
      </w:r>
      <w:r w:rsidRPr="00590A9B">
        <w:rPr>
          <w:rFonts w:ascii="Century Gothic" w:hAnsi="Century Gothic"/>
        </w:rPr>
        <w:t>após emissão da Ordem de Serviço.</w:t>
      </w:r>
    </w:p>
    <w:p w14:paraId="5D31A69E" w14:textId="77777777" w:rsidR="007C3E00" w:rsidRPr="006F72C3" w:rsidRDefault="007C3E00" w:rsidP="007C3E00">
      <w:pPr>
        <w:pStyle w:val="Corpodetexto"/>
        <w:ind w:left="1022" w:right="514"/>
        <w:jc w:val="both"/>
        <w:rPr>
          <w:rFonts w:ascii="Century Gothic" w:hAnsi="Century Gothic"/>
        </w:rPr>
      </w:pPr>
    </w:p>
    <w:p w14:paraId="54D1E07A" w14:textId="77777777" w:rsidR="007C3E00" w:rsidRPr="006F72C3" w:rsidRDefault="007C3E00" w:rsidP="007C3E00">
      <w:pPr>
        <w:pStyle w:val="PargrafodaLista"/>
        <w:numPr>
          <w:ilvl w:val="0"/>
          <w:numId w:val="6"/>
        </w:numPr>
        <w:tabs>
          <w:tab w:val="left" w:pos="1270"/>
        </w:tabs>
        <w:ind w:left="1270" w:hanging="248"/>
        <w:rPr>
          <w:rFonts w:ascii="Century Gothic" w:hAnsi="Century Gothic"/>
          <w:b/>
          <w:sz w:val="24"/>
          <w:szCs w:val="24"/>
        </w:rPr>
      </w:pPr>
      <w:r w:rsidRPr="006F72C3">
        <w:rPr>
          <w:rFonts w:ascii="Century Gothic" w:hAnsi="Century Gothic"/>
          <w:b/>
          <w:sz w:val="24"/>
          <w:szCs w:val="24"/>
          <w:u w:val="single"/>
        </w:rPr>
        <w:t>DAS</w:t>
      </w:r>
      <w:r w:rsidRPr="006F72C3">
        <w:rPr>
          <w:rFonts w:ascii="Century Gothic" w:hAnsi="Century Gothic"/>
          <w:b/>
          <w:spacing w:val="-6"/>
          <w:sz w:val="24"/>
          <w:szCs w:val="24"/>
          <w:u w:val="single"/>
        </w:rPr>
        <w:t xml:space="preserve"> </w:t>
      </w:r>
      <w:r w:rsidRPr="006F72C3">
        <w:rPr>
          <w:rFonts w:ascii="Century Gothic" w:hAnsi="Century Gothic"/>
          <w:b/>
          <w:sz w:val="24"/>
          <w:szCs w:val="24"/>
          <w:u w:val="single"/>
        </w:rPr>
        <w:t>OBRIGAÇÕES</w:t>
      </w:r>
      <w:r w:rsidRPr="006F72C3">
        <w:rPr>
          <w:rFonts w:ascii="Century Gothic" w:hAnsi="Century Gothic"/>
          <w:b/>
          <w:spacing w:val="-2"/>
          <w:sz w:val="24"/>
          <w:szCs w:val="24"/>
          <w:u w:val="single"/>
        </w:rPr>
        <w:t xml:space="preserve"> </w:t>
      </w:r>
      <w:r w:rsidRPr="006F72C3">
        <w:rPr>
          <w:rFonts w:ascii="Century Gothic" w:hAnsi="Century Gothic"/>
          <w:b/>
          <w:sz w:val="24"/>
          <w:szCs w:val="24"/>
          <w:u w:val="single"/>
        </w:rPr>
        <w:t>DA</w:t>
      </w:r>
      <w:r w:rsidRPr="006F72C3">
        <w:rPr>
          <w:rFonts w:ascii="Century Gothic" w:hAnsi="Century Gothic"/>
          <w:b/>
          <w:spacing w:val="-4"/>
          <w:sz w:val="24"/>
          <w:szCs w:val="24"/>
          <w:u w:val="single"/>
        </w:rPr>
        <w:t xml:space="preserve"> </w:t>
      </w:r>
      <w:r w:rsidRPr="006F72C3">
        <w:rPr>
          <w:rFonts w:ascii="Century Gothic" w:hAnsi="Century Gothic"/>
          <w:b/>
          <w:spacing w:val="-2"/>
          <w:sz w:val="24"/>
          <w:szCs w:val="24"/>
          <w:u w:val="single"/>
        </w:rPr>
        <w:t>CONTRATADA</w:t>
      </w:r>
      <w:r w:rsidRPr="006F72C3">
        <w:rPr>
          <w:rFonts w:ascii="Century Gothic" w:hAnsi="Century Gothic"/>
          <w:b/>
          <w:spacing w:val="-2"/>
          <w:sz w:val="24"/>
          <w:szCs w:val="24"/>
        </w:rPr>
        <w:t>:</w:t>
      </w:r>
    </w:p>
    <w:p w14:paraId="129D8370" w14:textId="77777777" w:rsidR="007C3E00" w:rsidRPr="006F72C3" w:rsidRDefault="007C3E00" w:rsidP="007C3E00">
      <w:pPr>
        <w:pStyle w:val="Corpodetexto"/>
        <w:jc w:val="both"/>
        <w:rPr>
          <w:rFonts w:ascii="Century Gothic" w:hAnsi="Century Gothic"/>
          <w:b/>
        </w:rPr>
      </w:pPr>
    </w:p>
    <w:p w14:paraId="3FC80E5E" w14:textId="77777777" w:rsidR="007C3E00" w:rsidRPr="006F72C3" w:rsidRDefault="007C3E00" w:rsidP="007C3E00">
      <w:pPr>
        <w:tabs>
          <w:tab w:val="left" w:pos="1411"/>
        </w:tabs>
        <w:ind w:left="993" w:right="512"/>
        <w:jc w:val="both"/>
        <w:rPr>
          <w:rFonts w:ascii="Century Gothic" w:hAnsi="Century Gothic"/>
          <w:sz w:val="24"/>
          <w:szCs w:val="24"/>
        </w:rPr>
      </w:pPr>
      <w:r w:rsidRPr="006F72C3">
        <w:rPr>
          <w:rFonts w:ascii="Century Gothic" w:hAnsi="Century Gothic"/>
          <w:sz w:val="24"/>
          <w:szCs w:val="24"/>
        </w:rPr>
        <w:t>6.1 planejar, coordenar</w:t>
      </w:r>
      <w:r w:rsidRPr="006F72C3">
        <w:rPr>
          <w:rFonts w:ascii="Century Gothic" w:hAnsi="Century Gothic"/>
          <w:spacing w:val="-1"/>
          <w:sz w:val="24"/>
          <w:szCs w:val="24"/>
        </w:rPr>
        <w:t xml:space="preserve"> </w:t>
      </w:r>
      <w:r w:rsidRPr="006F72C3">
        <w:rPr>
          <w:rFonts w:ascii="Century Gothic" w:hAnsi="Century Gothic"/>
          <w:sz w:val="24"/>
          <w:szCs w:val="24"/>
        </w:rPr>
        <w:t>e supervisionar</w:t>
      </w:r>
      <w:r w:rsidRPr="006F72C3">
        <w:rPr>
          <w:rFonts w:ascii="Century Gothic" w:hAnsi="Century Gothic"/>
          <w:spacing w:val="-1"/>
          <w:sz w:val="24"/>
          <w:szCs w:val="24"/>
        </w:rPr>
        <w:t xml:space="preserve"> </w:t>
      </w:r>
      <w:r>
        <w:rPr>
          <w:rFonts w:ascii="Century Gothic" w:hAnsi="Century Gothic"/>
          <w:sz w:val="24"/>
          <w:szCs w:val="24"/>
        </w:rPr>
        <w:t>as</w:t>
      </w:r>
      <w:r w:rsidRPr="006F72C3">
        <w:rPr>
          <w:rFonts w:ascii="Century Gothic" w:hAnsi="Century Gothic"/>
          <w:spacing w:val="-2"/>
          <w:sz w:val="24"/>
          <w:szCs w:val="24"/>
        </w:rPr>
        <w:t xml:space="preserve"> </w:t>
      </w:r>
      <w:r w:rsidRPr="001E42A8">
        <w:rPr>
          <w:rFonts w:ascii="Century Gothic" w:hAnsi="Century Gothic"/>
          <w:sz w:val="24"/>
          <w:szCs w:val="24"/>
        </w:rPr>
        <w:t>oficina</w:t>
      </w:r>
      <w:r>
        <w:rPr>
          <w:rFonts w:ascii="Century Gothic" w:hAnsi="Century Gothic"/>
          <w:sz w:val="24"/>
          <w:szCs w:val="24"/>
        </w:rPr>
        <w:t>s</w:t>
      </w:r>
      <w:r w:rsidRPr="001E42A8">
        <w:rPr>
          <w:rFonts w:ascii="Century Gothic" w:hAnsi="Century Gothic"/>
          <w:sz w:val="24"/>
          <w:szCs w:val="24"/>
        </w:rPr>
        <w:t xml:space="preserve"> de </w:t>
      </w:r>
      <w:r w:rsidRPr="00D55638">
        <w:rPr>
          <w:rFonts w:ascii="Century Gothic" w:hAnsi="Century Gothic"/>
          <w:sz w:val="24"/>
          <w:szCs w:val="24"/>
        </w:rPr>
        <w:t>atividade artistica – cultural de capoeira para os usuários serviço de convivencia e fortalecimento de vinculos (scfv)</w:t>
      </w:r>
      <w:r w:rsidRPr="006F72C3">
        <w:rPr>
          <w:rFonts w:ascii="Century Gothic" w:hAnsi="Century Gothic"/>
          <w:sz w:val="24"/>
          <w:szCs w:val="24"/>
        </w:rPr>
        <w:t>, quando</w:t>
      </w:r>
      <w:r w:rsidRPr="006F72C3">
        <w:rPr>
          <w:rFonts w:ascii="Century Gothic" w:hAnsi="Century Gothic"/>
          <w:spacing w:val="-2"/>
          <w:sz w:val="24"/>
          <w:szCs w:val="24"/>
        </w:rPr>
        <w:t xml:space="preserve"> </w:t>
      </w:r>
      <w:r w:rsidRPr="006F72C3">
        <w:rPr>
          <w:rFonts w:ascii="Century Gothic" w:hAnsi="Century Gothic"/>
          <w:sz w:val="24"/>
          <w:szCs w:val="24"/>
        </w:rPr>
        <w:t>for</w:t>
      </w:r>
      <w:r w:rsidRPr="006F72C3">
        <w:rPr>
          <w:rFonts w:ascii="Century Gothic" w:hAnsi="Century Gothic"/>
          <w:spacing w:val="-2"/>
          <w:sz w:val="24"/>
          <w:szCs w:val="24"/>
        </w:rPr>
        <w:t xml:space="preserve"> </w:t>
      </w:r>
      <w:r w:rsidRPr="006F72C3">
        <w:rPr>
          <w:rFonts w:ascii="Century Gothic" w:hAnsi="Century Gothic"/>
          <w:sz w:val="24"/>
          <w:szCs w:val="24"/>
        </w:rPr>
        <w:t>o</w:t>
      </w:r>
      <w:r w:rsidRPr="006F72C3">
        <w:rPr>
          <w:rFonts w:ascii="Century Gothic" w:hAnsi="Century Gothic"/>
          <w:spacing w:val="-2"/>
          <w:sz w:val="24"/>
          <w:szCs w:val="24"/>
        </w:rPr>
        <w:t xml:space="preserve"> </w:t>
      </w:r>
      <w:r w:rsidRPr="006F72C3">
        <w:rPr>
          <w:rFonts w:ascii="Century Gothic" w:hAnsi="Century Gothic"/>
          <w:sz w:val="24"/>
          <w:szCs w:val="24"/>
        </w:rPr>
        <w:t>caso, medidas</w:t>
      </w:r>
      <w:r w:rsidRPr="006F72C3">
        <w:rPr>
          <w:rFonts w:ascii="Century Gothic" w:hAnsi="Century Gothic"/>
          <w:spacing w:val="-3"/>
          <w:sz w:val="24"/>
          <w:szCs w:val="24"/>
        </w:rPr>
        <w:t xml:space="preserve"> </w:t>
      </w:r>
      <w:r w:rsidRPr="006F72C3">
        <w:rPr>
          <w:rFonts w:ascii="Century Gothic" w:hAnsi="Century Gothic"/>
          <w:sz w:val="24"/>
          <w:szCs w:val="24"/>
        </w:rPr>
        <w:t>corretivas</w:t>
      </w:r>
      <w:r w:rsidRPr="006F72C3">
        <w:rPr>
          <w:rFonts w:ascii="Century Gothic" w:hAnsi="Century Gothic"/>
          <w:spacing w:val="-1"/>
          <w:sz w:val="24"/>
          <w:szCs w:val="24"/>
        </w:rPr>
        <w:t xml:space="preserve"> </w:t>
      </w:r>
      <w:r w:rsidRPr="006F72C3">
        <w:rPr>
          <w:rFonts w:ascii="Century Gothic" w:hAnsi="Century Gothic"/>
          <w:sz w:val="24"/>
          <w:szCs w:val="24"/>
        </w:rPr>
        <w:t>para</w:t>
      </w:r>
      <w:r w:rsidRPr="006F72C3">
        <w:rPr>
          <w:rFonts w:ascii="Century Gothic" w:hAnsi="Century Gothic"/>
          <w:spacing w:val="-1"/>
          <w:sz w:val="24"/>
          <w:szCs w:val="24"/>
        </w:rPr>
        <w:t xml:space="preserve"> </w:t>
      </w:r>
      <w:r w:rsidRPr="006F72C3">
        <w:rPr>
          <w:rFonts w:ascii="Century Gothic" w:hAnsi="Century Gothic"/>
          <w:sz w:val="24"/>
          <w:szCs w:val="24"/>
        </w:rPr>
        <w:t>as</w:t>
      </w:r>
      <w:r w:rsidRPr="006F72C3">
        <w:rPr>
          <w:rFonts w:ascii="Century Gothic" w:hAnsi="Century Gothic"/>
          <w:spacing w:val="-1"/>
          <w:sz w:val="24"/>
          <w:szCs w:val="24"/>
        </w:rPr>
        <w:t xml:space="preserve"> </w:t>
      </w:r>
      <w:r w:rsidRPr="006F72C3">
        <w:rPr>
          <w:rFonts w:ascii="Century Gothic" w:hAnsi="Century Gothic"/>
          <w:sz w:val="24"/>
          <w:szCs w:val="24"/>
        </w:rPr>
        <w:t>questões</w:t>
      </w:r>
      <w:r w:rsidRPr="006F72C3">
        <w:rPr>
          <w:rFonts w:ascii="Century Gothic" w:hAnsi="Century Gothic"/>
          <w:spacing w:val="-1"/>
          <w:sz w:val="24"/>
          <w:szCs w:val="24"/>
        </w:rPr>
        <w:t xml:space="preserve"> </w:t>
      </w:r>
      <w:r w:rsidRPr="006F72C3">
        <w:rPr>
          <w:rFonts w:ascii="Century Gothic" w:hAnsi="Century Gothic"/>
          <w:sz w:val="24"/>
          <w:szCs w:val="24"/>
        </w:rPr>
        <w:t>que</w:t>
      </w:r>
      <w:r w:rsidRPr="006F72C3">
        <w:rPr>
          <w:rFonts w:ascii="Century Gothic" w:hAnsi="Century Gothic"/>
          <w:spacing w:val="-1"/>
          <w:sz w:val="24"/>
          <w:szCs w:val="24"/>
        </w:rPr>
        <w:t xml:space="preserve"> </w:t>
      </w:r>
      <w:r w:rsidRPr="006F72C3">
        <w:rPr>
          <w:rFonts w:ascii="Century Gothic" w:hAnsi="Century Gothic"/>
          <w:sz w:val="24"/>
          <w:szCs w:val="24"/>
        </w:rPr>
        <w:t>emergirem dos trabalhos efetuados;</w:t>
      </w:r>
    </w:p>
    <w:p w14:paraId="78DC0C34" w14:textId="77777777" w:rsidR="007C3E00" w:rsidRPr="006F72C3" w:rsidRDefault="007C3E00" w:rsidP="007C3E00">
      <w:pPr>
        <w:pStyle w:val="PargrafodaLista"/>
        <w:numPr>
          <w:ilvl w:val="1"/>
          <w:numId w:val="7"/>
        </w:numPr>
        <w:tabs>
          <w:tab w:val="left" w:pos="1450"/>
        </w:tabs>
        <w:ind w:right="509" w:firstLine="3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Estar sempre disponível</w:t>
      </w:r>
      <w:r w:rsidRPr="006F72C3">
        <w:rPr>
          <w:rFonts w:ascii="Century Gothic" w:hAnsi="Century Gothic"/>
          <w:spacing w:val="-2"/>
          <w:sz w:val="24"/>
          <w:szCs w:val="24"/>
        </w:rPr>
        <w:t xml:space="preserve"> </w:t>
      </w:r>
      <w:r w:rsidRPr="006F72C3">
        <w:rPr>
          <w:rFonts w:ascii="Century Gothic" w:hAnsi="Century Gothic"/>
          <w:sz w:val="24"/>
          <w:szCs w:val="24"/>
        </w:rPr>
        <w:t>para</w:t>
      </w:r>
      <w:r w:rsidRPr="006F72C3">
        <w:rPr>
          <w:rFonts w:ascii="Century Gothic" w:hAnsi="Century Gothic"/>
          <w:spacing w:val="-2"/>
          <w:sz w:val="24"/>
          <w:szCs w:val="24"/>
        </w:rPr>
        <w:t xml:space="preserve"> </w:t>
      </w:r>
      <w:r w:rsidRPr="006F72C3">
        <w:rPr>
          <w:rFonts w:ascii="Century Gothic" w:hAnsi="Century Gothic"/>
          <w:sz w:val="24"/>
          <w:szCs w:val="24"/>
        </w:rPr>
        <w:t>dar</w:t>
      </w:r>
      <w:r w:rsidRPr="006F72C3">
        <w:rPr>
          <w:rFonts w:ascii="Century Gothic" w:hAnsi="Century Gothic"/>
          <w:spacing w:val="-2"/>
          <w:sz w:val="24"/>
          <w:szCs w:val="24"/>
        </w:rPr>
        <w:t xml:space="preserve"> </w:t>
      </w:r>
      <w:r w:rsidRPr="006F72C3">
        <w:rPr>
          <w:rFonts w:ascii="Century Gothic" w:hAnsi="Century Gothic"/>
          <w:sz w:val="24"/>
          <w:szCs w:val="24"/>
        </w:rPr>
        <w:t>suporte</w:t>
      </w:r>
      <w:r w:rsidRPr="006F72C3">
        <w:rPr>
          <w:rFonts w:ascii="Century Gothic" w:hAnsi="Century Gothic"/>
          <w:spacing w:val="-2"/>
          <w:sz w:val="24"/>
          <w:szCs w:val="24"/>
        </w:rPr>
        <w:t xml:space="preserve"> </w:t>
      </w:r>
      <w:r w:rsidRPr="006F72C3">
        <w:rPr>
          <w:rFonts w:ascii="Century Gothic" w:hAnsi="Century Gothic"/>
          <w:sz w:val="24"/>
          <w:szCs w:val="24"/>
        </w:rPr>
        <w:t>à</w:t>
      </w:r>
      <w:r w:rsidRPr="006F72C3">
        <w:rPr>
          <w:rFonts w:ascii="Century Gothic" w:hAnsi="Century Gothic"/>
          <w:spacing w:val="-2"/>
          <w:sz w:val="24"/>
          <w:szCs w:val="24"/>
        </w:rPr>
        <w:t xml:space="preserve"> </w:t>
      </w:r>
      <w:r w:rsidRPr="006F72C3">
        <w:rPr>
          <w:rFonts w:ascii="Century Gothic" w:hAnsi="Century Gothic"/>
          <w:sz w:val="24"/>
          <w:szCs w:val="24"/>
        </w:rPr>
        <w:t>Gestão</w:t>
      </w:r>
      <w:r w:rsidRPr="006F72C3">
        <w:rPr>
          <w:rFonts w:ascii="Century Gothic" w:hAnsi="Century Gothic"/>
          <w:spacing w:val="-2"/>
          <w:sz w:val="24"/>
          <w:szCs w:val="24"/>
        </w:rPr>
        <w:t xml:space="preserve"> </w:t>
      </w:r>
      <w:r w:rsidRPr="006F72C3">
        <w:rPr>
          <w:rFonts w:ascii="Century Gothic" w:hAnsi="Century Gothic"/>
          <w:sz w:val="24"/>
          <w:szCs w:val="24"/>
        </w:rPr>
        <w:t>Pública, sem</w:t>
      </w:r>
      <w:r w:rsidRPr="006F72C3">
        <w:rPr>
          <w:rFonts w:ascii="Century Gothic" w:hAnsi="Century Gothic"/>
          <w:spacing w:val="-2"/>
          <w:sz w:val="24"/>
          <w:szCs w:val="24"/>
        </w:rPr>
        <w:t xml:space="preserve"> </w:t>
      </w:r>
      <w:r w:rsidRPr="006F72C3">
        <w:rPr>
          <w:rFonts w:ascii="Century Gothic" w:hAnsi="Century Gothic"/>
          <w:sz w:val="24"/>
          <w:szCs w:val="24"/>
        </w:rPr>
        <w:t>quaisquer</w:t>
      </w:r>
      <w:r w:rsidRPr="006F72C3">
        <w:rPr>
          <w:rFonts w:ascii="Century Gothic" w:hAnsi="Century Gothic"/>
          <w:spacing w:val="-2"/>
          <w:sz w:val="24"/>
          <w:szCs w:val="24"/>
        </w:rPr>
        <w:t xml:space="preserve"> </w:t>
      </w:r>
      <w:r w:rsidRPr="006F72C3">
        <w:rPr>
          <w:rFonts w:ascii="Century Gothic" w:hAnsi="Century Gothic"/>
          <w:sz w:val="24"/>
          <w:szCs w:val="24"/>
        </w:rPr>
        <w:t xml:space="preserve">ônus adicionais à </w:t>
      </w:r>
      <w:r w:rsidRPr="006F72C3">
        <w:rPr>
          <w:rFonts w:ascii="Century Gothic" w:hAnsi="Century Gothic"/>
          <w:b/>
          <w:sz w:val="24"/>
          <w:szCs w:val="24"/>
        </w:rPr>
        <w:t>contratante;</w:t>
      </w:r>
    </w:p>
    <w:p w14:paraId="2CCD21D9" w14:textId="77777777" w:rsidR="007C3E00" w:rsidRPr="006F72C3" w:rsidRDefault="007C3E00" w:rsidP="007C3E00">
      <w:pPr>
        <w:pStyle w:val="PargrafodaLista"/>
        <w:numPr>
          <w:ilvl w:val="1"/>
          <w:numId w:val="7"/>
        </w:numPr>
        <w:tabs>
          <w:tab w:val="left" w:pos="1457"/>
        </w:tabs>
        <w:ind w:right="512" w:firstLine="3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Responder</w:t>
      </w:r>
      <w:r w:rsidRPr="006F72C3">
        <w:rPr>
          <w:rFonts w:ascii="Century Gothic" w:hAnsi="Century Gothic"/>
          <w:sz w:val="24"/>
          <w:szCs w:val="24"/>
        </w:rPr>
        <w:t xml:space="preserve">, de imediato, </w:t>
      </w:r>
      <w:r>
        <w:rPr>
          <w:rFonts w:ascii="Century Gothic" w:hAnsi="Century Gothic"/>
          <w:sz w:val="24"/>
          <w:szCs w:val="24"/>
        </w:rPr>
        <w:t>com</w:t>
      </w:r>
      <w:r w:rsidRPr="006F72C3">
        <w:rPr>
          <w:rFonts w:ascii="Century Gothic" w:hAnsi="Century Gothic"/>
          <w:sz w:val="24"/>
          <w:szCs w:val="24"/>
        </w:rPr>
        <w:t xml:space="preserve"> profissional</w:t>
      </w:r>
      <w:r>
        <w:rPr>
          <w:rFonts w:ascii="Century Gothic" w:hAnsi="Century Gothic"/>
          <w:sz w:val="24"/>
          <w:szCs w:val="24"/>
        </w:rPr>
        <w:t>ismo se</w:t>
      </w:r>
      <w:r w:rsidRPr="006F72C3">
        <w:rPr>
          <w:rFonts w:ascii="Century Gothic" w:hAnsi="Century Gothic"/>
          <w:sz w:val="24"/>
          <w:szCs w:val="24"/>
        </w:rPr>
        <w:t xml:space="preserve"> disponibiliza</w:t>
      </w:r>
      <w:r>
        <w:rPr>
          <w:rFonts w:ascii="Century Gothic" w:hAnsi="Century Gothic"/>
          <w:sz w:val="24"/>
          <w:szCs w:val="24"/>
        </w:rPr>
        <w:t>n</w:t>
      </w:r>
      <w:r w:rsidRPr="006F72C3">
        <w:rPr>
          <w:rFonts w:ascii="Century Gothic" w:hAnsi="Century Gothic"/>
          <w:sz w:val="24"/>
          <w:szCs w:val="24"/>
        </w:rPr>
        <w:t>do para a execução dos serviços contratados;</w:t>
      </w:r>
    </w:p>
    <w:p w14:paraId="54985E84" w14:textId="77777777" w:rsidR="007C3E00" w:rsidRPr="006F72C3" w:rsidRDefault="007C3E00" w:rsidP="007C3E00">
      <w:pPr>
        <w:pStyle w:val="PargrafodaLista"/>
        <w:numPr>
          <w:ilvl w:val="1"/>
          <w:numId w:val="7"/>
        </w:numPr>
        <w:tabs>
          <w:tab w:val="left" w:pos="1464"/>
        </w:tabs>
        <w:ind w:right="516" w:firstLine="0"/>
        <w:rPr>
          <w:rFonts w:ascii="Century Gothic" w:hAnsi="Century Gothic"/>
          <w:b/>
          <w:sz w:val="24"/>
          <w:szCs w:val="24"/>
        </w:rPr>
      </w:pPr>
      <w:r w:rsidRPr="006F72C3">
        <w:rPr>
          <w:rFonts w:ascii="Century Gothic" w:hAnsi="Century Gothic"/>
          <w:sz w:val="24"/>
          <w:szCs w:val="24"/>
        </w:rPr>
        <w:t>garantir, no mínimo, o mesmo nível de qualidade profissional durante toda a vigência do contrato</w:t>
      </w:r>
      <w:r w:rsidRPr="006F72C3">
        <w:rPr>
          <w:rFonts w:ascii="Century Gothic" w:hAnsi="Century Gothic"/>
          <w:b/>
          <w:sz w:val="24"/>
          <w:szCs w:val="24"/>
        </w:rPr>
        <w:t>;</w:t>
      </w:r>
    </w:p>
    <w:p w14:paraId="746EE23D" w14:textId="77777777" w:rsidR="007C3E00" w:rsidRPr="006F72C3" w:rsidRDefault="007C3E00" w:rsidP="007C3E00">
      <w:pPr>
        <w:pStyle w:val="PargrafodaLista"/>
        <w:numPr>
          <w:ilvl w:val="1"/>
          <w:numId w:val="7"/>
        </w:numPr>
        <w:tabs>
          <w:tab w:val="left" w:pos="1425"/>
        </w:tabs>
        <w:ind w:right="510" w:firstLine="0"/>
        <w:rPr>
          <w:rFonts w:ascii="Century Gothic" w:hAnsi="Century Gothic"/>
          <w:sz w:val="24"/>
          <w:szCs w:val="24"/>
        </w:rPr>
      </w:pPr>
      <w:r w:rsidRPr="006F72C3">
        <w:rPr>
          <w:rFonts w:ascii="Century Gothic" w:hAnsi="Century Gothic"/>
          <w:sz w:val="24"/>
          <w:szCs w:val="24"/>
        </w:rPr>
        <w:t>estabelecer, de forma conjunta com representante d</w:t>
      </w:r>
      <w:r>
        <w:rPr>
          <w:rFonts w:ascii="Century Gothic" w:hAnsi="Century Gothic"/>
          <w:sz w:val="24"/>
          <w:szCs w:val="24"/>
        </w:rPr>
        <w:t>a</w:t>
      </w:r>
      <w:r w:rsidRPr="006F72C3">
        <w:rPr>
          <w:rFonts w:ascii="Century Gothic" w:hAnsi="Century Gothic"/>
          <w:sz w:val="24"/>
          <w:szCs w:val="24"/>
        </w:rPr>
        <w:t xml:space="preserve"> </w:t>
      </w:r>
      <w:r w:rsidRPr="00204350">
        <w:rPr>
          <w:rFonts w:ascii="Century Gothic" w:hAnsi="Century Gothic"/>
          <w:b/>
          <w:sz w:val="24"/>
          <w:szCs w:val="24"/>
        </w:rPr>
        <w:t>Secretaria Municipal de Assistência Social</w:t>
      </w:r>
      <w:r w:rsidRPr="006F72C3">
        <w:rPr>
          <w:rFonts w:ascii="Century Gothic" w:hAnsi="Century Gothic"/>
          <w:b/>
          <w:sz w:val="24"/>
          <w:szCs w:val="24"/>
        </w:rPr>
        <w:t xml:space="preserve"> </w:t>
      </w:r>
      <w:r w:rsidRPr="006F72C3">
        <w:rPr>
          <w:rFonts w:ascii="Century Gothic" w:hAnsi="Century Gothic"/>
          <w:sz w:val="24"/>
          <w:szCs w:val="24"/>
        </w:rPr>
        <w:t>, calendário de visitas e trabalhos rotineiros, de maneira a gerar os documentos necessários nos</w:t>
      </w:r>
      <w:r w:rsidRPr="006F72C3">
        <w:rPr>
          <w:rFonts w:ascii="Century Gothic" w:hAnsi="Century Gothic"/>
          <w:spacing w:val="40"/>
          <w:sz w:val="24"/>
          <w:szCs w:val="24"/>
        </w:rPr>
        <w:t xml:space="preserve"> </w:t>
      </w:r>
      <w:r w:rsidRPr="006F72C3">
        <w:rPr>
          <w:rFonts w:ascii="Century Gothic" w:hAnsi="Century Gothic"/>
          <w:sz w:val="24"/>
          <w:szCs w:val="24"/>
        </w:rPr>
        <w:t>prazos regulamentares estabelecidos em lei;</w:t>
      </w:r>
    </w:p>
    <w:p w14:paraId="5CEA3AC4" w14:textId="77777777" w:rsidR="007C3E00" w:rsidRPr="006F72C3" w:rsidRDefault="007C3E00" w:rsidP="007C3E00">
      <w:pPr>
        <w:pStyle w:val="PargrafodaLista"/>
        <w:numPr>
          <w:ilvl w:val="1"/>
          <w:numId w:val="7"/>
        </w:numPr>
        <w:tabs>
          <w:tab w:val="left" w:pos="1498"/>
        </w:tabs>
        <w:ind w:right="517" w:firstLine="0"/>
        <w:rPr>
          <w:rFonts w:ascii="Century Gothic" w:hAnsi="Century Gothic"/>
          <w:sz w:val="24"/>
          <w:szCs w:val="24"/>
        </w:rPr>
      </w:pPr>
      <w:r w:rsidRPr="006F72C3">
        <w:rPr>
          <w:rFonts w:ascii="Century Gothic" w:hAnsi="Century Gothic"/>
          <w:sz w:val="24"/>
          <w:szCs w:val="24"/>
        </w:rPr>
        <w:t xml:space="preserve">entregar os resultados dos trabalhos objeto do presente </w:t>
      </w:r>
      <w:r w:rsidRPr="006F72C3">
        <w:rPr>
          <w:rFonts w:ascii="Century Gothic" w:hAnsi="Century Gothic"/>
          <w:sz w:val="24"/>
          <w:szCs w:val="24"/>
        </w:rPr>
        <w:lastRenderedPageBreak/>
        <w:t>contrato, nos prazos previstos no cronograma d</w:t>
      </w:r>
      <w:r>
        <w:rPr>
          <w:rFonts w:ascii="Century Gothic" w:hAnsi="Century Gothic"/>
          <w:sz w:val="24"/>
          <w:szCs w:val="24"/>
        </w:rPr>
        <w:t>a</w:t>
      </w:r>
      <w:r w:rsidRPr="006F72C3">
        <w:rPr>
          <w:rFonts w:ascii="Century Gothic" w:hAnsi="Century Gothic"/>
          <w:sz w:val="24"/>
          <w:szCs w:val="24"/>
        </w:rPr>
        <w:t xml:space="preserve"> </w:t>
      </w:r>
      <w:r w:rsidRPr="008E2132">
        <w:rPr>
          <w:rFonts w:ascii="Century Gothic" w:hAnsi="Century Gothic"/>
          <w:sz w:val="24"/>
          <w:szCs w:val="24"/>
        </w:rPr>
        <w:t>Secretaria Municipal de Assistência Social</w:t>
      </w:r>
      <w:r w:rsidRPr="006F72C3">
        <w:rPr>
          <w:rFonts w:ascii="Century Gothic" w:hAnsi="Century Gothic"/>
          <w:sz w:val="24"/>
          <w:szCs w:val="24"/>
        </w:rPr>
        <w:t xml:space="preserve">, bem como nas normas especificas que regem a matéria objeto nas áreas especificadas no presente </w:t>
      </w:r>
      <w:r w:rsidRPr="006F72C3">
        <w:rPr>
          <w:rFonts w:ascii="Century Gothic" w:hAnsi="Century Gothic"/>
          <w:spacing w:val="-2"/>
          <w:sz w:val="24"/>
          <w:szCs w:val="24"/>
        </w:rPr>
        <w:t>projeto;</w:t>
      </w:r>
    </w:p>
    <w:p w14:paraId="20DD4DBE" w14:textId="77777777" w:rsidR="007C3E00" w:rsidRPr="006F72C3" w:rsidRDefault="007C3E00" w:rsidP="007C3E00">
      <w:pPr>
        <w:pStyle w:val="PargrafodaLista"/>
        <w:numPr>
          <w:ilvl w:val="1"/>
          <w:numId w:val="7"/>
        </w:numPr>
        <w:tabs>
          <w:tab w:val="left" w:pos="1418"/>
        </w:tabs>
        <w:ind w:right="509" w:firstLine="0"/>
        <w:rPr>
          <w:rFonts w:ascii="Century Gothic" w:hAnsi="Century Gothic"/>
          <w:sz w:val="24"/>
          <w:szCs w:val="24"/>
        </w:rPr>
      </w:pPr>
      <w:r w:rsidRPr="006F72C3">
        <w:rPr>
          <w:rFonts w:ascii="Century Gothic" w:hAnsi="Century Gothic"/>
          <w:sz w:val="24"/>
          <w:szCs w:val="24"/>
        </w:rPr>
        <w:t>guardar sigilo sobre os assuntos que, em decorrência da execução dos serviços, tenha conhecimento ou acesso, sendo vedada, também, a prestação de informações a terceiros, sobre a natureza ou andamento dos trabalhos ora contratados, responsabilizando-se, civil e criminalmente, pela sua eventual quebra, ressalvados os casos de divulgação de informações na forma prevista em Lei.</w:t>
      </w:r>
    </w:p>
    <w:p w14:paraId="64FC3203" w14:textId="77777777" w:rsidR="007C3E00" w:rsidRPr="006F72C3" w:rsidRDefault="007C3E00" w:rsidP="007C3E00">
      <w:pPr>
        <w:pStyle w:val="PargrafodaLista"/>
        <w:numPr>
          <w:ilvl w:val="1"/>
          <w:numId w:val="7"/>
        </w:numPr>
        <w:tabs>
          <w:tab w:val="left" w:pos="1430"/>
        </w:tabs>
        <w:ind w:right="516" w:firstLine="0"/>
        <w:rPr>
          <w:rFonts w:ascii="Century Gothic" w:hAnsi="Century Gothic"/>
          <w:sz w:val="24"/>
        </w:rPr>
      </w:pPr>
      <w:r w:rsidRPr="006F72C3">
        <w:rPr>
          <w:rFonts w:ascii="Century Gothic" w:hAnsi="Century Gothic"/>
          <w:sz w:val="24"/>
        </w:rPr>
        <w:t>responder por prejuízos de ordem legal, fiscal e financeira, decorrentes de execução</w:t>
      </w:r>
      <w:r w:rsidRPr="006F72C3">
        <w:rPr>
          <w:rFonts w:ascii="Century Gothic" w:hAnsi="Century Gothic"/>
          <w:spacing w:val="40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de serviços em desacordo com as normas vigentes, bem como em desacordo com as condições pactuadas;</w:t>
      </w:r>
    </w:p>
    <w:p w14:paraId="3A177B93" w14:textId="77777777" w:rsidR="007C3E00" w:rsidRPr="006F72C3" w:rsidRDefault="007C3E00" w:rsidP="007C3E00">
      <w:pPr>
        <w:pStyle w:val="PargrafodaLista"/>
        <w:numPr>
          <w:ilvl w:val="1"/>
          <w:numId w:val="7"/>
        </w:numPr>
        <w:tabs>
          <w:tab w:val="left" w:pos="1435"/>
        </w:tabs>
        <w:ind w:right="515" w:firstLine="0"/>
        <w:rPr>
          <w:rFonts w:ascii="Century Gothic" w:hAnsi="Century Gothic"/>
          <w:sz w:val="24"/>
        </w:rPr>
      </w:pPr>
      <w:r w:rsidRPr="006F72C3">
        <w:rPr>
          <w:rFonts w:ascii="Century Gothic" w:hAnsi="Century Gothic"/>
          <w:sz w:val="24"/>
        </w:rPr>
        <w:t>arcar com todas as despesas, diretas ou indiretas, decorrentes do cumprimento das obrigações assumidas, sem qualquer ônus à contratante;</w:t>
      </w:r>
    </w:p>
    <w:p w14:paraId="31EC921E" w14:textId="77777777" w:rsidR="007C3E00" w:rsidRPr="006F72C3" w:rsidRDefault="007C3E00" w:rsidP="007C3E00">
      <w:pPr>
        <w:pStyle w:val="PargrafodaLista"/>
        <w:numPr>
          <w:ilvl w:val="1"/>
          <w:numId w:val="7"/>
        </w:numPr>
        <w:tabs>
          <w:tab w:val="left" w:pos="1626"/>
        </w:tabs>
        <w:ind w:right="516" w:firstLine="0"/>
        <w:rPr>
          <w:rFonts w:ascii="Century Gothic" w:hAnsi="Century Gothic"/>
          <w:sz w:val="24"/>
        </w:rPr>
      </w:pPr>
      <w:r w:rsidRPr="006F72C3">
        <w:rPr>
          <w:rFonts w:ascii="Century Gothic" w:hAnsi="Century Gothic"/>
          <w:sz w:val="24"/>
        </w:rPr>
        <w:t>manter-se durante toda a prestação dos serviços, em compatibilidade com as obrigações assumidas durante todo o processo de contratação;</w:t>
      </w:r>
    </w:p>
    <w:p w14:paraId="5BAE48F6" w14:textId="77777777" w:rsidR="007C3E00" w:rsidRPr="006F72C3" w:rsidRDefault="007C3E00" w:rsidP="007C3E00">
      <w:pPr>
        <w:pStyle w:val="PargrafodaLista"/>
        <w:numPr>
          <w:ilvl w:val="1"/>
          <w:numId w:val="7"/>
        </w:numPr>
        <w:tabs>
          <w:tab w:val="left" w:pos="1571"/>
        </w:tabs>
        <w:ind w:right="519" w:firstLine="0"/>
        <w:rPr>
          <w:rFonts w:ascii="Century Gothic" w:hAnsi="Century Gothic"/>
          <w:sz w:val="24"/>
        </w:rPr>
      </w:pPr>
      <w:r w:rsidRPr="006F72C3">
        <w:rPr>
          <w:rFonts w:ascii="Century Gothic" w:hAnsi="Century Gothic"/>
          <w:sz w:val="24"/>
        </w:rPr>
        <w:t>reparar, corrigir, remover, ou substituir, às suas expensas, no total ou em parte, os serviços executados em que se verificarem vícios, defeitos ou incorreções;</w:t>
      </w:r>
    </w:p>
    <w:p w14:paraId="4831EAD2" w14:textId="77777777" w:rsidR="007C3E00" w:rsidRPr="006F72C3" w:rsidRDefault="007C3E00" w:rsidP="007C3E00">
      <w:pPr>
        <w:pStyle w:val="PargrafodaLista"/>
        <w:numPr>
          <w:ilvl w:val="1"/>
          <w:numId w:val="7"/>
        </w:numPr>
        <w:tabs>
          <w:tab w:val="left" w:pos="1578"/>
        </w:tabs>
        <w:ind w:right="516" w:firstLine="0"/>
        <w:rPr>
          <w:rFonts w:ascii="Century Gothic" w:hAnsi="Century Gothic"/>
          <w:sz w:val="24"/>
        </w:rPr>
      </w:pPr>
      <w:r w:rsidRPr="006F72C3">
        <w:rPr>
          <w:rFonts w:ascii="Century Gothic" w:hAnsi="Century Gothic"/>
          <w:sz w:val="24"/>
        </w:rPr>
        <w:t>responsabilizar-se pelo fiel cumprimento do objeto deste Termo de Referência em todos os termos estabelecidos;</w:t>
      </w:r>
    </w:p>
    <w:p w14:paraId="3E0A51E1" w14:textId="77777777" w:rsidR="007C3E00" w:rsidRPr="006F72C3" w:rsidRDefault="007C3E00" w:rsidP="007C3E00">
      <w:pPr>
        <w:pStyle w:val="PargrafodaLista"/>
        <w:numPr>
          <w:ilvl w:val="1"/>
          <w:numId w:val="7"/>
        </w:numPr>
        <w:tabs>
          <w:tab w:val="left" w:pos="1576"/>
        </w:tabs>
        <w:ind w:right="519" w:firstLine="0"/>
        <w:rPr>
          <w:rFonts w:ascii="Century Gothic" w:hAnsi="Century Gothic"/>
          <w:sz w:val="24"/>
        </w:rPr>
      </w:pPr>
      <w:r w:rsidRPr="006F72C3">
        <w:rPr>
          <w:rFonts w:ascii="Century Gothic" w:hAnsi="Century Gothic"/>
          <w:sz w:val="24"/>
        </w:rPr>
        <w:t>prestar todos os esclarecimentos que forem solicitados pela Contratante acerca da prestação dos serviços;</w:t>
      </w:r>
    </w:p>
    <w:p w14:paraId="2CF40B8B" w14:textId="77777777" w:rsidR="007C3E00" w:rsidRPr="006F72C3" w:rsidRDefault="007C3E00" w:rsidP="007C3E00">
      <w:pPr>
        <w:pStyle w:val="PargrafodaLista"/>
        <w:numPr>
          <w:ilvl w:val="1"/>
          <w:numId w:val="7"/>
        </w:numPr>
        <w:tabs>
          <w:tab w:val="left" w:pos="1610"/>
        </w:tabs>
        <w:ind w:right="512" w:firstLine="0"/>
        <w:rPr>
          <w:rFonts w:ascii="Century Gothic" w:hAnsi="Century Gothic"/>
          <w:sz w:val="24"/>
        </w:rPr>
      </w:pPr>
      <w:r w:rsidRPr="006F72C3">
        <w:rPr>
          <w:rFonts w:ascii="Century Gothic" w:hAnsi="Century Gothic"/>
          <w:sz w:val="24"/>
        </w:rPr>
        <w:t xml:space="preserve">comunicar a </w:t>
      </w:r>
      <w:r w:rsidRPr="009224D3">
        <w:rPr>
          <w:rFonts w:ascii="Century Gothic" w:hAnsi="Century Gothic"/>
          <w:sz w:val="24"/>
        </w:rPr>
        <w:t>Secretaria Municipal de Assistência Social</w:t>
      </w:r>
      <w:r w:rsidRPr="006F72C3">
        <w:rPr>
          <w:rFonts w:ascii="Century Gothic" w:hAnsi="Century Gothic"/>
          <w:sz w:val="24"/>
        </w:rPr>
        <w:t>, por escrito, qualquer anormalidade de caráter urgente e prestar os esclarecimentos julgados necessários;</w:t>
      </w:r>
    </w:p>
    <w:p w14:paraId="296B8F11" w14:textId="77777777" w:rsidR="007C3E00" w:rsidRPr="006F72C3" w:rsidRDefault="007C3E00" w:rsidP="007C3E00">
      <w:pPr>
        <w:pStyle w:val="PargrafodaLista"/>
        <w:numPr>
          <w:ilvl w:val="1"/>
          <w:numId w:val="7"/>
        </w:numPr>
        <w:tabs>
          <w:tab w:val="left" w:pos="1562"/>
        </w:tabs>
        <w:ind w:right="512" w:firstLine="0"/>
        <w:rPr>
          <w:rFonts w:ascii="Century Gothic" w:hAnsi="Century Gothic"/>
          <w:sz w:val="24"/>
        </w:rPr>
      </w:pPr>
      <w:r w:rsidRPr="006F72C3">
        <w:rPr>
          <w:rFonts w:ascii="Century Gothic" w:hAnsi="Century Gothic"/>
          <w:sz w:val="24"/>
        </w:rPr>
        <w:t>executar fielmente o objeto contratado, de acordo com as normas legais verificando sempre o bom desempenho, realizando os serviços em conformidade com a proposta apresentada e nos termos pactuados no Instrumento Contratual, observando sempre as determinações da legislação pertinente;</w:t>
      </w:r>
    </w:p>
    <w:p w14:paraId="1E5C422A" w14:textId="77777777" w:rsidR="007C3E00" w:rsidRPr="006F72C3" w:rsidRDefault="007C3E00" w:rsidP="007C3E00">
      <w:pPr>
        <w:pStyle w:val="PargrafodaLista"/>
        <w:numPr>
          <w:ilvl w:val="1"/>
          <w:numId w:val="7"/>
        </w:numPr>
        <w:tabs>
          <w:tab w:val="left" w:pos="1621"/>
        </w:tabs>
        <w:ind w:right="515" w:firstLine="52"/>
        <w:rPr>
          <w:rFonts w:ascii="Century Gothic" w:hAnsi="Century Gothic"/>
          <w:sz w:val="24"/>
        </w:rPr>
      </w:pPr>
      <w:r w:rsidRPr="006F72C3">
        <w:rPr>
          <w:rFonts w:ascii="Century Gothic" w:hAnsi="Century Gothic"/>
          <w:sz w:val="24"/>
        </w:rPr>
        <w:t>comunicar à Contratante, eventuais, casos fortuitos ou de força maior, que possam prejudicar o andamento dos serviços, dentro do prazo máximo de 24 horas após a verificação</w:t>
      </w:r>
      <w:r w:rsidRPr="006F72C3">
        <w:rPr>
          <w:rFonts w:ascii="Century Gothic" w:hAnsi="Century Gothic"/>
          <w:spacing w:val="-3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do</w:t>
      </w:r>
      <w:r w:rsidRPr="006F72C3">
        <w:rPr>
          <w:rFonts w:ascii="Century Gothic" w:hAnsi="Century Gothic"/>
          <w:spacing w:val="-3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fato</w:t>
      </w:r>
      <w:r w:rsidRPr="006F72C3">
        <w:rPr>
          <w:rFonts w:ascii="Century Gothic" w:hAnsi="Century Gothic"/>
          <w:spacing w:val="-3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e</w:t>
      </w:r>
      <w:r w:rsidRPr="006F72C3">
        <w:rPr>
          <w:rFonts w:ascii="Century Gothic" w:hAnsi="Century Gothic"/>
          <w:spacing w:val="-3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apresentar</w:t>
      </w:r>
      <w:r w:rsidRPr="006F72C3">
        <w:rPr>
          <w:rFonts w:ascii="Century Gothic" w:hAnsi="Century Gothic"/>
          <w:spacing w:val="-3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os</w:t>
      </w:r>
      <w:r w:rsidRPr="006F72C3">
        <w:rPr>
          <w:rFonts w:ascii="Century Gothic" w:hAnsi="Century Gothic"/>
          <w:spacing w:val="-3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documentos</w:t>
      </w:r>
      <w:r w:rsidRPr="006F72C3">
        <w:rPr>
          <w:rFonts w:ascii="Century Gothic" w:hAnsi="Century Gothic"/>
          <w:spacing w:val="-6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para</w:t>
      </w:r>
      <w:r w:rsidRPr="006F72C3">
        <w:rPr>
          <w:rFonts w:ascii="Century Gothic" w:hAnsi="Century Gothic"/>
          <w:spacing w:val="-4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respectiva</w:t>
      </w:r>
      <w:r w:rsidRPr="006F72C3">
        <w:rPr>
          <w:rFonts w:ascii="Century Gothic" w:hAnsi="Century Gothic"/>
          <w:spacing w:val="-4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comprovação,</w:t>
      </w:r>
      <w:r w:rsidRPr="006F72C3">
        <w:rPr>
          <w:rFonts w:ascii="Century Gothic" w:hAnsi="Century Gothic"/>
          <w:spacing w:val="-2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bem</w:t>
      </w:r>
      <w:r w:rsidRPr="006F72C3">
        <w:rPr>
          <w:rFonts w:ascii="Century Gothic" w:hAnsi="Century Gothic"/>
          <w:spacing w:val="-4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como</w:t>
      </w:r>
      <w:r w:rsidRPr="006F72C3">
        <w:rPr>
          <w:rFonts w:ascii="Century Gothic" w:hAnsi="Century Gothic"/>
          <w:spacing w:val="-3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 xml:space="preserve">o prazo para a </w:t>
      </w:r>
      <w:r w:rsidRPr="006F72C3">
        <w:rPr>
          <w:rFonts w:ascii="Century Gothic" w:hAnsi="Century Gothic"/>
          <w:sz w:val="24"/>
        </w:rPr>
        <w:lastRenderedPageBreak/>
        <w:t>solução do problema;</w:t>
      </w:r>
    </w:p>
    <w:p w14:paraId="54630792" w14:textId="77777777" w:rsidR="007C3E00" w:rsidRPr="006F72C3" w:rsidRDefault="007C3E00" w:rsidP="007C3E00">
      <w:pPr>
        <w:pStyle w:val="PargrafodaLista"/>
        <w:numPr>
          <w:ilvl w:val="1"/>
          <w:numId w:val="7"/>
        </w:numPr>
        <w:tabs>
          <w:tab w:val="left" w:pos="1590"/>
        </w:tabs>
        <w:ind w:right="520" w:firstLine="0"/>
        <w:rPr>
          <w:rFonts w:ascii="Century Gothic" w:hAnsi="Century Gothic"/>
          <w:sz w:val="24"/>
        </w:rPr>
      </w:pPr>
      <w:r w:rsidRPr="006F72C3">
        <w:rPr>
          <w:rFonts w:ascii="Century Gothic" w:hAnsi="Century Gothic"/>
          <w:sz w:val="24"/>
        </w:rPr>
        <w:t>não transferir a outrem, no todo ou em parte, o contrato, sem prévia e expressa anuência da CONTRATANTE;</w:t>
      </w:r>
    </w:p>
    <w:p w14:paraId="76263C5C" w14:textId="77777777" w:rsidR="007C3E00" w:rsidRPr="006F72C3" w:rsidRDefault="007C3E00" w:rsidP="007C3E00">
      <w:pPr>
        <w:pStyle w:val="PargrafodaLista"/>
        <w:numPr>
          <w:ilvl w:val="1"/>
          <w:numId w:val="7"/>
        </w:numPr>
        <w:tabs>
          <w:tab w:val="left" w:pos="1595"/>
        </w:tabs>
        <w:ind w:right="510" w:firstLine="0"/>
        <w:rPr>
          <w:rFonts w:ascii="Century Gothic" w:hAnsi="Century Gothic"/>
          <w:sz w:val="24"/>
        </w:rPr>
      </w:pPr>
      <w:r w:rsidRPr="006F72C3">
        <w:rPr>
          <w:rFonts w:ascii="Century Gothic" w:hAnsi="Century Gothic"/>
          <w:sz w:val="24"/>
        </w:rPr>
        <w:t>o contratado é responsável pelos encargos trabalhistas, previdenciários, fiscais e comerciais resultantes da execução do contrato. A inadimplência do contratado, com referência aos encargos trabalhistas, fiscais e comerciais não transfere à Administração Pública a responsabilidade por seu pagamento, nem poderá onerar o objeto do contrato;</w:t>
      </w:r>
    </w:p>
    <w:p w14:paraId="33E68AD6" w14:textId="77777777" w:rsidR="007C3E00" w:rsidRPr="006F72C3" w:rsidRDefault="007C3E00" w:rsidP="007C3E00">
      <w:pPr>
        <w:pStyle w:val="PargrafodaLista"/>
        <w:numPr>
          <w:ilvl w:val="0"/>
          <w:numId w:val="6"/>
        </w:numPr>
        <w:tabs>
          <w:tab w:val="left" w:pos="1270"/>
        </w:tabs>
        <w:ind w:left="1270" w:hanging="248"/>
        <w:rPr>
          <w:rFonts w:ascii="Century Gothic" w:hAnsi="Century Gothic"/>
          <w:b/>
          <w:sz w:val="24"/>
        </w:rPr>
      </w:pPr>
      <w:r w:rsidRPr="006F72C3">
        <w:rPr>
          <w:rFonts w:ascii="Century Gothic" w:hAnsi="Century Gothic"/>
          <w:b/>
          <w:sz w:val="24"/>
          <w:u w:val="single"/>
        </w:rPr>
        <w:t>DAS</w:t>
      </w:r>
      <w:r w:rsidRPr="006F72C3">
        <w:rPr>
          <w:rFonts w:ascii="Century Gothic" w:hAnsi="Century Gothic"/>
          <w:b/>
          <w:spacing w:val="-6"/>
          <w:sz w:val="24"/>
          <w:u w:val="single"/>
        </w:rPr>
        <w:t xml:space="preserve"> </w:t>
      </w:r>
      <w:r w:rsidRPr="006F72C3">
        <w:rPr>
          <w:rFonts w:ascii="Century Gothic" w:hAnsi="Century Gothic"/>
          <w:b/>
          <w:sz w:val="24"/>
          <w:u w:val="single"/>
        </w:rPr>
        <w:t>OBRIGAÇÕES</w:t>
      </w:r>
      <w:r w:rsidRPr="006F72C3">
        <w:rPr>
          <w:rFonts w:ascii="Century Gothic" w:hAnsi="Century Gothic"/>
          <w:b/>
          <w:spacing w:val="-2"/>
          <w:sz w:val="24"/>
          <w:u w:val="single"/>
        </w:rPr>
        <w:t xml:space="preserve"> </w:t>
      </w:r>
      <w:r w:rsidRPr="006F72C3">
        <w:rPr>
          <w:rFonts w:ascii="Century Gothic" w:hAnsi="Century Gothic"/>
          <w:b/>
          <w:sz w:val="24"/>
          <w:u w:val="single"/>
        </w:rPr>
        <w:t>DA</w:t>
      </w:r>
      <w:r w:rsidRPr="006F72C3">
        <w:rPr>
          <w:rFonts w:ascii="Century Gothic" w:hAnsi="Century Gothic"/>
          <w:b/>
          <w:spacing w:val="-4"/>
          <w:sz w:val="24"/>
          <w:u w:val="single"/>
        </w:rPr>
        <w:t xml:space="preserve"> </w:t>
      </w:r>
      <w:r w:rsidRPr="006F72C3">
        <w:rPr>
          <w:rFonts w:ascii="Century Gothic" w:hAnsi="Century Gothic"/>
          <w:b/>
          <w:spacing w:val="-2"/>
          <w:sz w:val="24"/>
          <w:u w:val="single"/>
        </w:rPr>
        <w:t>CONTRATANTE</w:t>
      </w:r>
      <w:r w:rsidRPr="006F72C3">
        <w:rPr>
          <w:rFonts w:ascii="Century Gothic" w:hAnsi="Century Gothic"/>
          <w:b/>
          <w:spacing w:val="-2"/>
          <w:sz w:val="24"/>
        </w:rPr>
        <w:t>:</w:t>
      </w:r>
    </w:p>
    <w:p w14:paraId="2E68FF7F" w14:textId="77777777" w:rsidR="007C3E00" w:rsidRPr="006F72C3" w:rsidRDefault="007C3E00" w:rsidP="007C3E00">
      <w:pPr>
        <w:pStyle w:val="Corpodetexto"/>
        <w:jc w:val="both"/>
        <w:rPr>
          <w:rFonts w:ascii="Century Gothic" w:hAnsi="Century Gothic"/>
          <w:b/>
        </w:rPr>
      </w:pPr>
    </w:p>
    <w:p w14:paraId="0D1E771E" w14:textId="77777777" w:rsidR="007C3E00" w:rsidRPr="006F72C3" w:rsidRDefault="007C3E00" w:rsidP="007C3E00">
      <w:pPr>
        <w:tabs>
          <w:tab w:val="left" w:pos="1454"/>
        </w:tabs>
        <w:ind w:left="993" w:right="515"/>
        <w:jc w:val="both"/>
        <w:rPr>
          <w:rFonts w:ascii="Century Gothic" w:hAnsi="Century Gothic"/>
          <w:sz w:val="24"/>
        </w:rPr>
      </w:pPr>
      <w:r w:rsidRPr="006F72C3">
        <w:rPr>
          <w:rFonts w:ascii="Century Gothic" w:hAnsi="Century Gothic"/>
          <w:sz w:val="24"/>
        </w:rPr>
        <w:t>7.1 Proporcionar todas as facilidades para que a Contratada possa desempenhar seus serviços dentro das normas do contrato;</w:t>
      </w:r>
    </w:p>
    <w:p w14:paraId="64CC746A" w14:textId="77777777" w:rsidR="007C3E00" w:rsidRPr="006F72C3" w:rsidRDefault="007C3E00" w:rsidP="007C3E00">
      <w:pPr>
        <w:pStyle w:val="PargrafodaLista"/>
        <w:numPr>
          <w:ilvl w:val="1"/>
          <w:numId w:val="8"/>
        </w:numPr>
        <w:tabs>
          <w:tab w:val="left" w:pos="1423"/>
        </w:tabs>
        <w:ind w:right="522" w:hanging="314"/>
        <w:rPr>
          <w:rFonts w:ascii="Century Gothic" w:hAnsi="Century Gothic"/>
          <w:sz w:val="24"/>
        </w:rPr>
      </w:pPr>
      <w:r w:rsidRPr="006F72C3">
        <w:rPr>
          <w:rFonts w:ascii="Century Gothic" w:hAnsi="Century Gothic"/>
          <w:sz w:val="24"/>
        </w:rPr>
        <w:t xml:space="preserve">Acompanhar e fiscalizar a prestação dos serviços, por intermédio de servidor por ela </w:t>
      </w:r>
      <w:r w:rsidRPr="006F72C3">
        <w:rPr>
          <w:rFonts w:ascii="Century Gothic" w:hAnsi="Century Gothic"/>
          <w:spacing w:val="-2"/>
          <w:sz w:val="24"/>
        </w:rPr>
        <w:t>determinado;</w:t>
      </w:r>
    </w:p>
    <w:p w14:paraId="129B0165" w14:textId="77777777" w:rsidR="007C3E00" w:rsidRPr="006F72C3" w:rsidRDefault="007C3E00" w:rsidP="007C3E00">
      <w:pPr>
        <w:pStyle w:val="PargrafodaLista"/>
        <w:numPr>
          <w:ilvl w:val="1"/>
          <w:numId w:val="8"/>
        </w:numPr>
        <w:tabs>
          <w:tab w:val="left" w:pos="1418"/>
        </w:tabs>
        <w:ind w:right="516" w:hanging="314"/>
        <w:rPr>
          <w:rFonts w:ascii="Century Gothic" w:hAnsi="Century Gothic"/>
          <w:sz w:val="24"/>
        </w:rPr>
      </w:pPr>
      <w:r w:rsidRPr="006F72C3">
        <w:rPr>
          <w:rFonts w:ascii="Century Gothic" w:hAnsi="Century Gothic"/>
          <w:sz w:val="24"/>
        </w:rPr>
        <w:t>Controlar as requisições e documentar as ocorrências havidas no período de vigência do contrato;</w:t>
      </w:r>
    </w:p>
    <w:p w14:paraId="5F912EF8" w14:textId="77777777" w:rsidR="007C3E00" w:rsidRPr="006F72C3" w:rsidRDefault="007C3E00" w:rsidP="007C3E00">
      <w:pPr>
        <w:pStyle w:val="PargrafodaLista"/>
        <w:numPr>
          <w:ilvl w:val="1"/>
          <w:numId w:val="8"/>
        </w:numPr>
        <w:tabs>
          <w:tab w:val="left" w:pos="1440"/>
        </w:tabs>
        <w:ind w:left="993" w:right="515" w:firstLine="0"/>
        <w:rPr>
          <w:rFonts w:ascii="Century Gothic" w:hAnsi="Century Gothic"/>
          <w:sz w:val="24"/>
        </w:rPr>
      </w:pPr>
      <w:r w:rsidRPr="006F72C3">
        <w:rPr>
          <w:rFonts w:ascii="Century Gothic" w:hAnsi="Century Gothic"/>
          <w:sz w:val="24"/>
        </w:rPr>
        <w:t>Prestar as informações e os esclarecimentos atinentes ao objeto, que venham a ser solicitados pela Contratada;</w:t>
      </w:r>
    </w:p>
    <w:p w14:paraId="5FC3D189" w14:textId="77777777" w:rsidR="007C3E00" w:rsidRPr="006F72C3" w:rsidRDefault="007C3E00" w:rsidP="007C3E00">
      <w:pPr>
        <w:pStyle w:val="Ttulo3"/>
        <w:numPr>
          <w:ilvl w:val="0"/>
          <w:numId w:val="6"/>
        </w:numPr>
        <w:tabs>
          <w:tab w:val="num" w:pos="360"/>
          <w:tab w:val="left" w:pos="1271"/>
        </w:tabs>
        <w:spacing w:before="0"/>
        <w:ind w:left="1271" w:hanging="249"/>
        <w:jc w:val="both"/>
        <w:rPr>
          <w:rFonts w:ascii="Century Gothic" w:hAnsi="Century Gothic"/>
          <w:b/>
          <w:bCs/>
          <w:color w:val="auto"/>
        </w:rPr>
      </w:pPr>
      <w:r w:rsidRPr="006F72C3">
        <w:rPr>
          <w:rFonts w:ascii="Century Gothic" w:hAnsi="Century Gothic"/>
          <w:b/>
          <w:bCs/>
          <w:color w:val="auto"/>
        </w:rPr>
        <w:t>DO</w:t>
      </w:r>
      <w:r w:rsidRPr="006F72C3">
        <w:rPr>
          <w:rFonts w:ascii="Century Gothic" w:hAnsi="Century Gothic"/>
          <w:b/>
          <w:bCs/>
          <w:color w:val="auto"/>
          <w:spacing w:val="-2"/>
        </w:rPr>
        <w:t xml:space="preserve"> </w:t>
      </w:r>
      <w:r w:rsidRPr="006F72C3">
        <w:rPr>
          <w:rFonts w:ascii="Century Gothic" w:hAnsi="Century Gothic"/>
          <w:b/>
          <w:bCs/>
          <w:color w:val="auto"/>
        </w:rPr>
        <w:t>VALOR</w:t>
      </w:r>
      <w:r w:rsidRPr="006F72C3">
        <w:rPr>
          <w:rFonts w:ascii="Century Gothic" w:hAnsi="Century Gothic"/>
          <w:b/>
          <w:bCs/>
          <w:color w:val="auto"/>
          <w:spacing w:val="-2"/>
        </w:rPr>
        <w:t xml:space="preserve"> </w:t>
      </w:r>
      <w:r w:rsidRPr="006F72C3">
        <w:rPr>
          <w:rFonts w:ascii="Century Gothic" w:hAnsi="Century Gothic"/>
          <w:b/>
          <w:bCs/>
          <w:color w:val="auto"/>
        </w:rPr>
        <w:t>GLOBAL</w:t>
      </w:r>
      <w:r w:rsidRPr="006F72C3">
        <w:rPr>
          <w:rFonts w:ascii="Century Gothic" w:hAnsi="Century Gothic"/>
          <w:b/>
          <w:bCs/>
          <w:color w:val="auto"/>
          <w:spacing w:val="-1"/>
        </w:rPr>
        <w:t xml:space="preserve"> </w:t>
      </w:r>
      <w:r w:rsidRPr="006F72C3">
        <w:rPr>
          <w:rFonts w:ascii="Century Gothic" w:hAnsi="Century Gothic"/>
          <w:b/>
          <w:bCs/>
          <w:color w:val="auto"/>
          <w:spacing w:val="-2"/>
        </w:rPr>
        <w:t>ESTIMADO</w:t>
      </w:r>
    </w:p>
    <w:p w14:paraId="764A4EC1" w14:textId="77777777" w:rsidR="007C3E00" w:rsidRPr="006F72C3" w:rsidRDefault="007C3E00" w:rsidP="007C3E00">
      <w:pPr>
        <w:pStyle w:val="Corpodetexto"/>
        <w:jc w:val="both"/>
        <w:rPr>
          <w:rFonts w:ascii="Century Gothic" w:hAnsi="Century Gothic"/>
          <w:b/>
        </w:rPr>
      </w:pPr>
    </w:p>
    <w:p w14:paraId="1BBC4816" w14:textId="77777777" w:rsidR="007C3E00" w:rsidRPr="006F72C3" w:rsidRDefault="007C3E00" w:rsidP="007C3E00">
      <w:pPr>
        <w:pStyle w:val="PargrafodaLista"/>
        <w:numPr>
          <w:ilvl w:val="1"/>
          <w:numId w:val="6"/>
        </w:numPr>
        <w:tabs>
          <w:tab w:val="left" w:pos="1276"/>
          <w:tab w:val="left" w:pos="1418"/>
        </w:tabs>
        <w:ind w:left="1560" w:right="524" w:hanging="567"/>
        <w:rPr>
          <w:rFonts w:ascii="Century Gothic" w:hAnsi="Century Gothic"/>
          <w:sz w:val="24"/>
        </w:rPr>
      </w:pPr>
      <w:r w:rsidRPr="006F72C3">
        <w:rPr>
          <w:rFonts w:ascii="Century Gothic" w:hAnsi="Century Gothic"/>
          <w:sz w:val="24"/>
        </w:rPr>
        <w:t xml:space="preserve"> o</w:t>
      </w:r>
      <w:r w:rsidRPr="006F72C3">
        <w:rPr>
          <w:rFonts w:ascii="Century Gothic" w:hAnsi="Century Gothic"/>
          <w:spacing w:val="-1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valor</w:t>
      </w:r>
      <w:r w:rsidRPr="006F72C3">
        <w:rPr>
          <w:rFonts w:ascii="Century Gothic" w:hAnsi="Century Gothic"/>
          <w:spacing w:val="-2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estimado</w:t>
      </w:r>
      <w:r w:rsidRPr="006F72C3">
        <w:rPr>
          <w:rFonts w:ascii="Century Gothic" w:hAnsi="Century Gothic"/>
          <w:spacing w:val="-1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da</w:t>
      </w:r>
      <w:r w:rsidRPr="006F72C3">
        <w:rPr>
          <w:rFonts w:ascii="Century Gothic" w:hAnsi="Century Gothic"/>
          <w:spacing w:val="-4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presente</w:t>
      </w:r>
      <w:r w:rsidRPr="006F72C3">
        <w:rPr>
          <w:rFonts w:ascii="Century Gothic" w:hAnsi="Century Gothic"/>
          <w:spacing w:val="-1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licitação</w:t>
      </w:r>
      <w:r w:rsidRPr="006F72C3">
        <w:rPr>
          <w:rFonts w:ascii="Century Gothic" w:hAnsi="Century Gothic"/>
          <w:spacing w:val="-1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será</w:t>
      </w:r>
      <w:r w:rsidRPr="006F72C3">
        <w:rPr>
          <w:rFonts w:ascii="Century Gothic" w:hAnsi="Century Gothic"/>
          <w:spacing w:val="-4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definido</w:t>
      </w:r>
      <w:r w:rsidRPr="006F72C3">
        <w:rPr>
          <w:rFonts w:ascii="Century Gothic" w:hAnsi="Century Gothic"/>
          <w:spacing w:val="-1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nos</w:t>
      </w:r>
      <w:r w:rsidRPr="006F72C3">
        <w:rPr>
          <w:rFonts w:ascii="Century Gothic" w:hAnsi="Century Gothic"/>
          <w:spacing w:val="-1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termos</w:t>
      </w:r>
      <w:r w:rsidRPr="006F72C3">
        <w:rPr>
          <w:rFonts w:ascii="Century Gothic" w:hAnsi="Century Gothic"/>
          <w:spacing w:val="-1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da</w:t>
      </w:r>
      <w:r w:rsidRPr="006F72C3">
        <w:rPr>
          <w:rFonts w:ascii="Century Gothic" w:hAnsi="Century Gothic"/>
          <w:spacing w:val="-4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norma</w:t>
      </w:r>
      <w:r>
        <w:rPr>
          <w:rFonts w:ascii="Century Gothic" w:hAnsi="Century Gothic"/>
          <w:spacing w:val="-2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 xml:space="preserve">de </w:t>
      </w:r>
      <w:r w:rsidRPr="006F72C3">
        <w:rPr>
          <w:rFonts w:ascii="Century Gothic" w:hAnsi="Century Gothic"/>
          <w:spacing w:val="-2"/>
          <w:sz w:val="24"/>
        </w:rPr>
        <w:t>regência.</w:t>
      </w:r>
    </w:p>
    <w:p w14:paraId="21264524" w14:textId="77777777" w:rsidR="007C3E00" w:rsidRPr="006F72C3" w:rsidRDefault="007C3E00" w:rsidP="007C3E00">
      <w:pPr>
        <w:pStyle w:val="Corpodetexto"/>
        <w:jc w:val="both"/>
        <w:rPr>
          <w:rFonts w:ascii="Century Gothic" w:hAnsi="Century Gothic"/>
        </w:rPr>
      </w:pPr>
    </w:p>
    <w:p w14:paraId="5437450D" w14:textId="77777777" w:rsidR="007C3E00" w:rsidRPr="006F72C3" w:rsidRDefault="007C3E00" w:rsidP="007C3E00">
      <w:pPr>
        <w:pStyle w:val="PargrafodaLista"/>
        <w:numPr>
          <w:ilvl w:val="1"/>
          <w:numId w:val="6"/>
        </w:numPr>
        <w:tabs>
          <w:tab w:val="left" w:pos="1506"/>
        </w:tabs>
        <w:ind w:left="1022" w:right="511" w:firstLine="0"/>
        <w:rPr>
          <w:rFonts w:ascii="Century Gothic" w:hAnsi="Century Gothic"/>
          <w:sz w:val="24"/>
        </w:rPr>
      </w:pPr>
      <w:r w:rsidRPr="006F72C3">
        <w:rPr>
          <w:rFonts w:ascii="Century Gothic" w:hAnsi="Century Gothic"/>
          <w:sz w:val="24"/>
        </w:rPr>
        <w:t>Os preços propostos serão considerados completos e deverá abranger todos os tributos (impostos, taxas, emolumentos, contribuições fiscais e para fiscais) e qualquer despesa acessória e/ou necessária, não especificada neste Termo.</w:t>
      </w:r>
    </w:p>
    <w:p w14:paraId="6760EECB" w14:textId="77777777" w:rsidR="007C3E00" w:rsidRPr="006F72C3" w:rsidRDefault="007C3E00" w:rsidP="007C3E00">
      <w:pPr>
        <w:pStyle w:val="Ttulo3"/>
        <w:numPr>
          <w:ilvl w:val="0"/>
          <w:numId w:val="6"/>
        </w:numPr>
        <w:tabs>
          <w:tab w:val="num" w:pos="360"/>
          <w:tab w:val="left" w:pos="1271"/>
        </w:tabs>
        <w:spacing w:before="0"/>
        <w:ind w:left="1271" w:hanging="249"/>
        <w:jc w:val="both"/>
        <w:rPr>
          <w:rFonts w:ascii="Century Gothic" w:hAnsi="Century Gothic"/>
          <w:b/>
          <w:bCs/>
          <w:color w:val="auto"/>
        </w:rPr>
      </w:pPr>
      <w:r w:rsidRPr="006F72C3">
        <w:rPr>
          <w:rFonts w:ascii="Century Gothic" w:hAnsi="Century Gothic"/>
          <w:b/>
          <w:bCs/>
          <w:color w:val="auto"/>
        </w:rPr>
        <w:t>DA</w:t>
      </w:r>
      <w:r w:rsidRPr="006F72C3">
        <w:rPr>
          <w:rFonts w:ascii="Century Gothic" w:hAnsi="Century Gothic"/>
          <w:b/>
          <w:bCs/>
          <w:color w:val="auto"/>
          <w:spacing w:val="-3"/>
        </w:rPr>
        <w:t xml:space="preserve"> </w:t>
      </w:r>
      <w:r w:rsidRPr="006F72C3">
        <w:rPr>
          <w:rFonts w:ascii="Century Gothic" w:hAnsi="Century Gothic"/>
          <w:b/>
          <w:bCs/>
          <w:color w:val="auto"/>
          <w:spacing w:val="-2"/>
        </w:rPr>
        <w:t>VIGÊNCIA</w:t>
      </w:r>
    </w:p>
    <w:p w14:paraId="0CB5D13E" w14:textId="77777777" w:rsidR="007C3E00" w:rsidRPr="006F72C3" w:rsidRDefault="007C3E00" w:rsidP="007C3E00">
      <w:pPr>
        <w:pStyle w:val="Corpodetexto"/>
        <w:jc w:val="both"/>
        <w:rPr>
          <w:rFonts w:ascii="Century Gothic" w:hAnsi="Century Gothic"/>
          <w:b/>
        </w:rPr>
      </w:pPr>
    </w:p>
    <w:p w14:paraId="3628F5CA" w14:textId="77777777" w:rsidR="007C3E00" w:rsidRPr="006F72C3" w:rsidRDefault="007C3E00" w:rsidP="007C3E00">
      <w:pPr>
        <w:pStyle w:val="PargrafodaLista"/>
        <w:numPr>
          <w:ilvl w:val="1"/>
          <w:numId w:val="6"/>
        </w:numPr>
        <w:tabs>
          <w:tab w:val="left" w:pos="1492"/>
        </w:tabs>
        <w:ind w:left="1022" w:right="521" w:firstLine="0"/>
        <w:rPr>
          <w:rFonts w:ascii="Century Gothic" w:hAnsi="Century Gothic"/>
          <w:sz w:val="24"/>
        </w:rPr>
      </w:pPr>
      <w:r w:rsidRPr="006F72C3">
        <w:rPr>
          <w:rFonts w:ascii="Century Gothic" w:hAnsi="Century Gothic"/>
          <w:sz w:val="24"/>
        </w:rPr>
        <w:t xml:space="preserve">O prazo total para execução dos serviços objeto desta Licitação será a partir da assinatura de contrato com emissão da respectiva ordem de serviços com duração prevista para </w:t>
      </w:r>
      <w:r>
        <w:rPr>
          <w:rFonts w:ascii="Century Gothic" w:hAnsi="Century Gothic"/>
          <w:sz w:val="24"/>
        </w:rPr>
        <w:t>10</w:t>
      </w:r>
      <w:r w:rsidRPr="006F72C3">
        <w:rPr>
          <w:rFonts w:ascii="Century Gothic" w:hAnsi="Century Gothic"/>
          <w:sz w:val="24"/>
        </w:rPr>
        <w:t xml:space="preserve"> (d</w:t>
      </w:r>
      <w:r>
        <w:rPr>
          <w:rFonts w:ascii="Century Gothic" w:hAnsi="Century Gothic"/>
          <w:sz w:val="24"/>
        </w:rPr>
        <w:t>e</w:t>
      </w:r>
      <w:r w:rsidRPr="006F72C3">
        <w:rPr>
          <w:rFonts w:ascii="Century Gothic" w:hAnsi="Century Gothic"/>
          <w:sz w:val="24"/>
        </w:rPr>
        <w:t>z) meses, podendo no interesse da administração ser prorrogado</w:t>
      </w:r>
      <w:r w:rsidRPr="006F72C3">
        <w:rPr>
          <w:rFonts w:ascii="Century Gothic" w:hAnsi="Century Gothic"/>
          <w:spacing w:val="40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nos termos da norma de regência.</w:t>
      </w:r>
    </w:p>
    <w:p w14:paraId="5C6A1E0C" w14:textId="77777777" w:rsidR="007C3E00" w:rsidRPr="006F72C3" w:rsidRDefault="007C3E00" w:rsidP="007C3E00">
      <w:pPr>
        <w:pStyle w:val="PargrafodaLista"/>
        <w:numPr>
          <w:ilvl w:val="0"/>
          <w:numId w:val="6"/>
        </w:numPr>
        <w:tabs>
          <w:tab w:val="left" w:pos="1270"/>
        </w:tabs>
        <w:ind w:left="1270" w:hanging="248"/>
        <w:rPr>
          <w:rFonts w:ascii="Century Gothic" w:hAnsi="Century Gothic"/>
          <w:b/>
          <w:sz w:val="24"/>
        </w:rPr>
      </w:pPr>
      <w:r w:rsidRPr="006F72C3">
        <w:rPr>
          <w:rFonts w:ascii="Century Gothic" w:hAnsi="Century Gothic"/>
          <w:b/>
          <w:sz w:val="24"/>
          <w:u w:val="single"/>
        </w:rPr>
        <w:t>DO</w:t>
      </w:r>
      <w:r w:rsidRPr="006F72C3">
        <w:rPr>
          <w:rFonts w:ascii="Century Gothic" w:hAnsi="Century Gothic"/>
          <w:b/>
          <w:spacing w:val="-5"/>
          <w:sz w:val="24"/>
          <w:u w:val="single"/>
        </w:rPr>
        <w:t xml:space="preserve"> </w:t>
      </w:r>
      <w:r w:rsidRPr="006F72C3">
        <w:rPr>
          <w:rFonts w:ascii="Century Gothic" w:hAnsi="Century Gothic"/>
          <w:b/>
          <w:sz w:val="24"/>
          <w:u w:val="single"/>
        </w:rPr>
        <w:t>LOCAL</w:t>
      </w:r>
      <w:r w:rsidRPr="006F72C3">
        <w:rPr>
          <w:rFonts w:ascii="Century Gothic" w:hAnsi="Century Gothic"/>
          <w:b/>
          <w:spacing w:val="-3"/>
          <w:sz w:val="24"/>
          <w:u w:val="single"/>
        </w:rPr>
        <w:t xml:space="preserve"> </w:t>
      </w:r>
      <w:r w:rsidRPr="006F72C3">
        <w:rPr>
          <w:rFonts w:ascii="Century Gothic" w:hAnsi="Century Gothic"/>
          <w:b/>
          <w:sz w:val="24"/>
          <w:u w:val="single"/>
        </w:rPr>
        <w:t>DA</w:t>
      </w:r>
      <w:r w:rsidRPr="006F72C3">
        <w:rPr>
          <w:rFonts w:ascii="Century Gothic" w:hAnsi="Century Gothic"/>
          <w:b/>
          <w:spacing w:val="-2"/>
          <w:sz w:val="24"/>
          <w:u w:val="single"/>
        </w:rPr>
        <w:t xml:space="preserve"> </w:t>
      </w:r>
      <w:r w:rsidRPr="006F72C3">
        <w:rPr>
          <w:rFonts w:ascii="Century Gothic" w:hAnsi="Century Gothic"/>
          <w:b/>
          <w:sz w:val="24"/>
          <w:u w:val="single"/>
        </w:rPr>
        <w:t>PRESTAÇÃO</w:t>
      </w:r>
      <w:r w:rsidRPr="006F72C3">
        <w:rPr>
          <w:rFonts w:ascii="Century Gothic" w:hAnsi="Century Gothic"/>
          <w:b/>
          <w:spacing w:val="-3"/>
          <w:sz w:val="24"/>
          <w:u w:val="single"/>
        </w:rPr>
        <w:t xml:space="preserve"> </w:t>
      </w:r>
      <w:r w:rsidRPr="006F72C3">
        <w:rPr>
          <w:rFonts w:ascii="Century Gothic" w:hAnsi="Century Gothic"/>
          <w:b/>
          <w:sz w:val="24"/>
          <w:u w:val="single"/>
        </w:rPr>
        <w:t>DOS</w:t>
      </w:r>
      <w:r w:rsidRPr="006F72C3">
        <w:rPr>
          <w:rFonts w:ascii="Century Gothic" w:hAnsi="Century Gothic"/>
          <w:b/>
          <w:spacing w:val="-3"/>
          <w:sz w:val="24"/>
          <w:u w:val="single"/>
        </w:rPr>
        <w:t xml:space="preserve"> </w:t>
      </w:r>
      <w:r w:rsidRPr="006F72C3">
        <w:rPr>
          <w:rFonts w:ascii="Century Gothic" w:hAnsi="Century Gothic"/>
          <w:b/>
          <w:sz w:val="24"/>
          <w:u w:val="single"/>
        </w:rPr>
        <w:t>SERVIÇOS</w:t>
      </w:r>
      <w:r w:rsidRPr="006F72C3">
        <w:rPr>
          <w:rFonts w:ascii="Century Gothic" w:hAnsi="Century Gothic"/>
          <w:b/>
          <w:spacing w:val="-3"/>
          <w:sz w:val="24"/>
          <w:u w:val="single"/>
        </w:rPr>
        <w:t xml:space="preserve"> </w:t>
      </w:r>
      <w:r w:rsidRPr="006F72C3">
        <w:rPr>
          <w:rFonts w:ascii="Century Gothic" w:hAnsi="Century Gothic"/>
          <w:b/>
          <w:sz w:val="24"/>
          <w:u w:val="single"/>
        </w:rPr>
        <w:t>E</w:t>
      </w:r>
      <w:r w:rsidRPr="006F72C3">
        <w:rPr>
          <w:rFonts w:ascii="Century Gothic" w:hAnsi="Century Gothic"/>
          <w:b/>
          <w:spacing w:val="-3"/>
          <w:sz w:val="24"/>
          <w:u w:val="single"/>
        </w:rPr>
        <w:t xml:space="preserve"> </w:t>
      </w:r>
      <w:r w:rsidRPr="006F72C3">
        <w:rPr>
          <w:rFonts w:ascii="Century Gothic" w:hAnsi="Century Gothic"/>
          <w:b/>
          <w:sz w:val="24"/>
          <w:u w:val="single"/>
        </w:rPr>
        <w:t>DO</w:t>
      </w:r>
      <w:r w:rsidRPr="006F72C3">
        <w:rPr>
          <w:rFonts w:ascii="Century Gothic" w:hAnsi="Century Gothic"/>
          <w:b/>
          <w:spacing w:val="-2"/>
          <w:sz w:val="24"/>
          <w:u w:val="single"/>
        </w:rPr>
        <w:t xml:space="preserve"> PAGAMENTO</w:t>
      </w:r>
      <w:r w:rsidRPr="006F72C3">
        <w:rPr>
          <w:rFonts w:ascii="Century Gothic" w:hAnsi="Century Gothic"/>
          <w:b/>
          <w:spacing w:val="-2"/>
          <w:sz w:val="24"/>
        </w:rPr>
        <w:t>:</w:t>
      </w:r>
    </w:p>
    <w:p w14:paraId="6E0FA020" w14:textId="77777777" w:rsidR="007C3E00" w:rsidRPr="006F72C3" w:rsidRDefault="007C3E00" w:rsidP="007C3E00">
      <w:pPr>
        <w:pStyle w:val="Corpodetexto"/>
        <w:jc w:val="both"/>
        <w:rPr>
          <w:rFonts w:ascii="Century Gothic" w:hAnsi="Century Gothic"/>
          <w:b/>
        </w:rPr>
      </w:pPr>
    </w:p>
    <w:p w14:paraId="687EEFCC" w14:textId="74EB5E5A" w:rsidR="007C3E00" w:rsidRPr="006F72C3" w:rsidRDefault="007C3E00" w:rsidP="007C3E00">
      <w:pPr>
        <w:pStyle w:val="PargrafodaLista"/>
        <w:numPr>
          <w:ilvl w:val="1"/>
          <w:numId w:val="6"/>
        </w:numPr>
        <w:tabs>
          <w:tab w:val="left" w:pos="1442"/>
        </w:tabs>
        <w:ind w:left="993" w:right="513" w:firstLine="0"/>
        <w:rPr>
          <w:rFonts w:ascii="Century Gothic" w:hAnsi="Century Gothic"/>
          <w:sz w:val="24"/>
        </w:rPr>
      </w:pPr>
      <w:r w:rsidRPr="006F72C3">
        <w:rPr>
          <w:rFonts w:ascii="Century Gothic" w:hAnsi="Century Gothic"/>
          <w:sz w:val="24"/>
        </w:rPr>
        <w:t>A prestação dos serviços ocorrerá n</w:t>
      </w:r>
      <w:r>
        <w:rPr>
          <w:rFonts w:ascii="Century Gothic" w:hAnsi="Century Gothic"/>
          <w:sz w:val="24"/>
        </w:rPr>
        <w:t xml:space="preserve">o município </w:t>
      </w:r>
      <w:r w:rsidRPr="006F72C3">
        <w:rPr>
          <w:rFonts w:ascii="Century Gothic" w:hAnsi="Century Gothic"/>
          <w:sz w:val="24"/>
        </w:rPr>
        <w:t xml:space="preserve">de </w:t>
      </w:r>
      <w:r>
        <w:rPr>
          <w:rFonts w:ascii="Century Gothic" w:hAnsi="Century Gothic"/>
          <w:sz w:val="24"/>
        </w:rPr>
        <w:lastRenderedPageBreak/>
        <w:t>Tocantínia</w:t>
      </w:r>
      <w:r w:rsidRPr="006F72C3">
        <w:rPr>
          <w:rFonts w:ascii="Century Gothic" w:hAnsi="Century Gothic"/>
          <w:sz w:val="24"/>
        </w:rPr>
        <w:t>/TO,</w:t>
      </w:r>
      <w:r w:rsidRPr="006F72C3">
        <w:rPr>
          <w:rFonts w:ascii="Century Gothic" w:hAnsi="Century Gothic"/>
          <w:spacing w:val="-3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 xml:space="preserve">CEP: </w:t>
      </w:r>
      <w:r w:rsidRPr="006F72C3">
        <w:rPr>
          <w:rFonts w:ascii="Century Gothic" w:hAnsi="Century Gothic"/>
          <w:spacing w:val="-2"/>
          <w:sz w:val="24"/>
        </w:rPr>
        <w:t>77.6</w:t>
      </w:r>
      <w:r w:rsidR="004D4384">
        <w:rPr>
          <w:rFonts w:ascii="Century Gothic" w:hAnsi="Century Gothic"/>
          <w:spacing w:val="-2"/>
          <w:sz w:val="24"/>
        </w:rPr>
        <w:t>40</w:t>
      </w:r>
      <w:r w:rsidRPr="006F72C3">
        <w:rPr>
          <w:rFonts w:ascii="Century Gothic" w:hAnsi="Century Gothic"/>
          <w:spacing w:val="-2"/>
          <w:sz w:val="24"/>
        </w:rPr>
        <w:t>-000;</w:t>
      </w:r>
    </w:p>
    <w:p w14:paraId="68C24ED5" w14:textId="77777777" w:rsidR="007C3E00" w:rsidRPr="006F72C3" w:rsidRDefault="007C3E00" w:rsidP="007C3E00">
      <w:pPr>
        <w:pStyle w:val="PargrafodaLista"/>
        <w:numPr>
          <w:ilvl w:val="1"/>
          <w:numId w:val="6"/>
        </w:numPr>
        <w:tabs>
          <w:tab w:val="left" w:pos="1450"/>
        </w:tabs>
        <w:ind w:left="993" w:right="511" w:firstLine="0"/>
        <w:rPr>
          <w:rFonts w:ascii="Century Gothic" w:hAnsi="Century Gothic"/>
          <w:sz w:val="24"/>
        </w:rPr>
      </w:pPr>
      <w:r w:rsidRPr="006F72C3">
        <w:rPr>
          <w:rFonts w:ascii="Century Gothic" w:hAnsi="Century Gothic"/>
          <w:sz w:val="24"/>
        </w:rPr>
        <w:t>O pagamento será efetuado em até 30 (trinta) dias após a prestação dos serviços, mediante a apresentação da nota fiscal/fatura discriminativa, devidamente atestada pelo setor competente d</w:t>
      </w:r>
      <w:r>
        <w:rPr>
          <w:rFonts w:ascii="Century Gothic" w:hAnsi="Century Gothic"/>
          <w:sz w:val="24"/>
        </w:rPr>
        <w:t>a</w:t>
      </w:r>
      <w:r w:rsidRPr="006F72C3">
        <w:rPr>
          <w:rFonts w:ascii="Century Gothic" w:hAnsi="Century Gothic"/>
          <w:sz w:val="24"/>
        </w:rPr>
        <w:t xml:space="preserve"> Prefeitura Municipal  de </w:t>
      </w:r>
      <w:r>
        <w:rPr>
          <w:rFonts w:ascii="Century Gothic" w:hAnsi="Century Gothic"/>
          <w:sz w:val="24"/>
        </w:rPr>
        <w:t>Tocantínia</w:t>
      </w:r>
      <w:r w:rsidRPr="006F72C3">
        <w:rPr>
          <w:rFonts w:ascii="Century Gothic" w:hAnsi="Century Gothic"/>
          <w:sz w:val="24"/>
        </w:rPr>
        <w:t>/TO, via transferência bancária à Contratada.</w:t>
      </w:r>
    </w:p>
    <w:p w14:paraId="01572689" w14:textId="77777777" w:rsidR="007C3E00" w:rsidRPr="006F72C3" w:rsidRDefault="007C3E00" w:rsidP="007C3E00">
      <w:pPr>
        <w:pStyle w:val="Corpodetexto"/>
        <w:ind w:left="1022" w:right="511"/>
        <w:jc w:val="both"/>
        <w:rPr>
          <w:rFonts w:ascii="Century Gothic" w:hAnsi="Century Gothic"/>
        </w:rPr>
      </w:pPr>
      <w:r w:rsidRPr="006F72C3">
        <w:rPr>
          <w:rFonts w:ascii="Century Gothic" w:hAnsi="Century Gothic"/>
          <w:b/>
        </w:rPr>
        <w:t xml:space="preserve">10.3. </w:t>
      </w:r>
      <w:r w:rsidRPr="006F72C3">
        <w:rPr>
          <w:rFonts w:ascii="Century Gothic" w:hAnsi="Century Gothic"/>
        </w:rPr>
        <w:t>A CONTRATADA deverá apresentar juntamente com a nota fiscal/fatura as certidões de regularidade fiscais</w:t>
      </w:r>
      <w:r>
        <w:rPr>
          <w:rFonts w:ascii="Century Gothic" w:hAnsi="Century Gothic"/>
        </w:rPr>
        <w:t xml:space="preserve"> e relatório com horas trabalhadas</w:t>
      </w:r>
      <w:r w:rsidRPr="006F72C3">
        <w:rPr>
          <w:rFonts w:ascii="Century Gothic" w:hAnsi="Century Gothic"/>
        </w:rPr>
        <w:t xml:space="preserve"> como condição para a liberação do pagamento do mês respectivo.</w:t>
      </w:r>
    </w:p>
    <w:p w14:paraId="076E117E" w14:textId="77777777" w:rsidR="007C3E00" w:rsidRPr="006F72C3" w:rsidRDefault="007C3E00" w:rsidP="007C3E00">
      <w:pPr>
        <w:pStyle w:val="Corpodetexto"/>
        <w:ind w:left="1022" w:right="521"/>
        <w:jc w:val="both"/>
        <w:rPr>
          <w:rFonts w:ascii="Century Gothic" w:hAnsi="Century Gothic"/>
        </w:rPr>
      </w:pPr>
      <w:r w:rsidRPr="006F72C3">
        <w:rPr>
          <w:rFonts w:ascii="Century Gothic" w:hAnsi="Century Gothic"/>
          <w:b/>
        </w:rPr>
        <w:t xml:space="preserve">10.4. </w:t>
      </w:r>
      <w:r>
        <w:rPr>
          <w:rFonts w:ascii="Century Gothic" w:hAnsi="Century Gothic"/>
        </w:rPr>
        <w:t>A</w:t>
      </w:r>
      <w:r w:rsidRPr="006F72C3">
        <w:rPr>
          <w:rFonts w:ascii="Century Gothic" w:hAnsi="Century Gothic"/>
        </w:rPr>
        <w:t xml:space="preserve"> </w:t>
      </w:r>
      <w:r w:rsidRPr="00972CC1">
        <w:rPr>
          <w:rFonts w:ascii="Century Gothic" w:hAnsi="Century Gothic"/>
        </w:rPr>
        <w:t>Secretaria Municipal de Assistência Social</w:t>
      </w:r>
      <w:r w:rsidRPr="006F72C3">
        <w:rPr>
          <w:rFonts w:ascii="Century Gothic" w:hAnsi="Century Gothic"/>
        </w:rPr>
        <w:t xml:space="preserve">  poderá suspender o pagamento de qualquer nota fiscal, nos seguintes casos:</w:t>
      </w:r>
    </w:p>
    <w:p w14:paraId="24A1B956" w14:textId="77777777" w:rsidR="007C3E00" w:rsidRPr="006F72C3" w:rsidRDefault="007C3E00" w:rsidP="007C3E00">
      <w:pPr>
        <w:pStyle w:val="PargrafodaLista"/>
        <w:numPr>
          <w:ilvl w:val="0"/>
          <w:numId w:val="4"/>
        </w:numPr>
        <w:tabs>
          <w:tab w:val="left" w:pos="1312"/>
        </w:tabs>
        <w:ind w:right="515" w:firstLine="0"/>
        <w:rPr>
          <w:rFonts w:ascii="Century Gothic" w:hAnsi="Century Gothic"/>
          <w:sz w:val="24"/>
        </w:rPr>
      </w:pPr>
      <w:r w:rsidRPr="006F72C3">
        <w:rPr>
          <w:rFonts w:ascii="Century Gothic" w:hAnsi="Century Gothic"/>
          <w:sz w:val="24"/>
        </w:rPr>
        <w:t xml:space="preserve">Descumprimento das obrigações da CONTRATADA para com terceiros, que possam, de qualquer forma, prejudicar </w:t>
      </w:r>
      <w:r>
        <w:rPr>
          <w:rFonts w:ascii="Century Gothic" w:hAnsi="Century Gothic"/>
          <w:sz w:val="24"/>
        </w:rPr>
        <w:t>a</w:t>
      </w:r>
      <w:r w:rsidRPr="006F72C3">
        <w:rPr>
          <w:rFonts w:ascii="Century Gothic" w:hAnsi="Century Gothic"/>
          <w:sz w:val="24"/>
        </w:rPr>
        <w:t xml:space="preserve"> </w:t>
      </w:r>
      <w:r w:rsidRPr="009F67C4">
        <w:rPr>
          <w:rFonts w:ascii="Century Gothic" w:hAnsi="Century Gothic"/>
          <w:sz w:val="24"/>
        </w:rPr>
        <w:t>Secretaria Municipal de Assistência Social</w:t>
      </w:r>
      <w:r w:rsidRPr="006F72C3">
        <w:rPr>
          <w:rFonts w:ascii="Century Gothic" w:hAnsi="Century Gothic"/>
          <w:sz w:val="24"/>
        </w:rPr>
        <w:t>;</w:t>
      </w:r>
    </w:p>
    <w:p w14:paraId="6B4FDDD0" w14:textId="77777777" w:rsidR="007C3E00" w:rsidRPr="006F72C3" w:rsidRDefault="007C3E00" w:rsidP="007C3E00">
      <w:pPr>
        <w:pStyle w:val="PargrafodaLista"/>
        <w:numPr>
          <w:ilvl w:val="0"/>
          <w:numId w:val="4"/>
        </w:numPr>
        <w:tabs>
          <w:tab w:val="left" w:pos="1395"/>
        </w:tabs>
        <w:ind w:right="516" w:firstLine="0"/>
        <w:rPr>
          <w:rFonts w:ascii="Century Gothic" w:hAnsi="Century Gothic"/>
          <w:sz w:val="24"/>
        </w:rPr>
      </w:pPr>
      <w:r w:rsidRPr="006F72C3">
        <w:rPr>
          <w:rFonts w:ascii="Century Gothic" w:hAnsi="Century Gothic"/>
          <w:sz w:val="24"/>
        </w:rPr>
        <w:t>Inadimplência de obrigações da CONTRATADA para com a CONTRATANTE, que provenha de execução do objeto contratual;</w:t>
      </w:r>
    </w:p>
    <w:p w14:paraId="71FD5448" w14:textId="77777777" w:rsidR="007C3E00" w:rsidRPr="006F72C3" w:rsidRDefault="007C3E00" w:rsidP="007C3E00">
      <w:pPr>
        <w:pStyle w:val="PargrafodaLista"/>
        <w:numPr>
          <w:ilvl w:val="0"/>
          <w:numId w:val="4"/>
        </w:numPr>
        <w:tabs>
          <w:tab w:val="left" w:pos="1285"/>
        </w:tabs>
        <w:ind w:left="1285" w:hanging="263"/>
        <w:rPr>
          <w:rFonts w:ascii="Century Gothic" w:hAnsi="Century Gothic"/>
          <w:sz w:val="24"/>
        </w:rPr>
      </w:pPr>
      <w:r w:rsidRPr="006F72C3">
        <w:rPr>
          <w:rFonts w:ascii="Century Gothic" w:hAnsi="Century Gothic"/>
          <w:sz w:val="24"/>
        </w:rPr>
        <w:t>Erros,</w:t>
      </w:r>
      <w:r w:rsidRPr="006F72C3">
        <w:rPr>
          <w:rFonts w:ascii="Century Gothic" w:hAnsi="Century Gothic"/>
          <w:spacing w:val="-2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omissões</w:t>
      </w:r>
      <w:r w:rsidRPr="006F72C3">
        <w:rPr>
          <w:rFonts w:ascii="Century Gothic" w:hAnsi="Century Gothic"/>
          <w:spacing w:val="-2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ou</w:t>
      </w:r>
      <w:r w:rsidRPr="006F72C3">
        <w:rPr>
          <w:rFonts w:ascii="Century Gothic" w:hAnsi="Century Gothic"/>
          <w:spacing w:val="-2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vícios</w:t>
      </w:r>
      <w:r w:rsidRPr="006F72C3">
        <w:rPr>
          <w:rFonts w:ascii="Century Gothic" w:hAnsi="Century Gothic"/>
          <w:spacing w:val="-2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nas</w:t>
      </w:r>
      <w:r w:rsidRPr="006F72C3">
        <w:rPr>
          <w:rFonts w:ascii="Century Gothic" w:hAnsi="Century Gothic"/>
          <w:spacing w:val="-2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notas</w:t>
      </w:r>
      <w:r w:rsidRPr="006F72C3">
        <w:rPr>
          <w:rFonts w:ascii="Century Gothic" w:hAnsi="Century Gothic"/>
          <w:spacing w:val="-1"/>
          <w:sz w:val="24"/>
        </w:rPr>
        <w:t xml:space="preserve"> </w:t>
      </w:r>
      <w:r w:rsidRPr="006F72C3">
        <w:rPr>
          <w:rFonts w:ascii="Century Gothic" w:hAnsi="Century Gothic"/>
          <w:spacing w:val="-2"/>
          <w:sz w:val="24"/>
        </w:rPr>
        <w:t>fiscais.</w:t>
      </w:r>
    </w:p>
    <w:p w14:paraId="1E973CFA" w14:textId="77777777" w:rsidR="007C3E00" w:rsidRPr="006F72C3" w:rsidRDefault="007C3E00" w:rsidP="007C3E00">
      <w:pPr>
        <w:pStyle w:val="Ttulo3"/>
        <w:numPr>
          <w:ilvl w:val="0"/>
          <w:numId w:val="6"/>
        </w:numPr>
        <w:tabs>
          <w:tab w:val="num" w:pos="360"/>
          <w:tab w:val="left" w:pos="1381"/>
        </w:tabs>
        <w:spacing w:before="0"/>
        <w:ind w:left="1381" w:hanging="388"/>
        <w:jc w:val="both"/>
        <w:rPr>
          <w:rFonts w:ascii="Century Gothic" w:hAnsi="Century Gothic"/>
          <w:b/>
          <w:bCs/>
          <w:color w:val="auto"/>
        </w:rPr>
      </w:pPr>
      <w:r w:rsidRPr="006F72C3">
        <w:rPr>
          <w:rFonts w:ascii="Century Gothic" w:hAnsi="Century Gothic"/>
          <w:b/>
          <w:bCs/>
          <w:color w:val="auto"/>
        </w:rPr>
        <w:t>DA</w:t>
      </w:r>
      <w:r w:rsidRPr="006F72C3">
        <w:rPr>
          <w:rFonts w:ascii="Century Gothic" w:hAnsi="Century Gothic"/>
          <w:b/>
          <w:bCs/>
          <w:color w:val="auto"/>
          <w:spacing w:val="-7"/>
        </w:rPr>
        <w:t xml:space="preserve"> </w:t>
      </w:r>
      <w:r w:rsidRPr="006F72C3">
        <w:rPr>
          <w:rFonts w:ascii="Century Gothic" w:hAnsi="Century Gothic"/>
          <w:b/>
          <w:bCs/>
          <w:color w:val="auto"/>
        </w:rPr>
        <w:t>FUNDAMENTAÇÃO</w:t>
      </w:r>
      <w:r w:rsidRPr="006F72C3">
        <w:rPr>
          <w:rFonts w:ascii="Century Gothic" w:hAnsi="Century Gothic"/>
          <w:b/>
          <w:bCs/>
          <w:color w:val="auto"/>
          <w:spacing w:val="-3"/>
        </w:rPr>
        <w:t xml:space="preserve"> </w:t>
      </w:r>
      <w:r w:rsidRPr="006F72C3">
        <w:rPr>
          <w:rFonts w:ascii="Century Gothic" w:hAnsi="Century Gothic"/>
          <w:b/>
          <w:bCs/>
          <w:color w:val="auto"/>
        </w:rPr>
        <w:t>LEGAL</w:t>
      </w:r>
      <w:r w:rsidRPr="006F72C3">
        <w:rPr>
          <w:rFonts w:ascii="Century Gothic" w:hAnsi="Century Gothic"/>
          <w:b/>
          <w:bCs/>
          <w:color w:val="auto"/>
          <w:spacing w:val="-4"/>
        </w:rPr>
        <w:t xml:space="preserve"> </w:t>
      </w:r>
      <w:r w:rsidRPr="006F72C3">
        <w:rPr>
          <w:rFonts w:ascii="Century Gothic" w:hAnsi="Century Gothic"/>
          <w:b/>
          <w:bCs/>
          <w:color w:val="auto"/>
        </w:rPr>
        <w:t>E</w:t>
      </w:r>
      <w:r w:rsidRPr="006F72C3">
        <w:rPr>
          <w:rFonts w:ascii="Century Gothic" w:hAnsi="Century Gothic"/>
          <w:b/>
          <w:bCs/>
          <w:color w:val="auto"/>
          <w:spacing w:val="-3"/>
        </w:rPr>
        <w:t xml:space="preserve"> </w:t>
      </w:r>
      <w:r w:rsidRPr="006F72C3">
        <w:rPr>
          <w:rFonts w:ascii="Century Gothic" w:hAnsi="Century Gothic"/>
          <w:b/>
          <w:bCs/>
          <w:color w:val="auto"/>
        </w:rPr>
        <w:t>DA</w:t>
      </w:r>
      <w:r w:rsidRPr="006F72C3">
        <w:rPr>
          <w:rFonts w:ascii="Century Gothic" w:hAnsi="Century Gothic"/>
          <w:b/>
          <w:bCs/>
          <w:color w:val="auto"/>
          <w:spacing w:val="-4"/>
        </w:rPr>
        <w:t xml:space="preserve"> </w:t>
      </w:r>
      <w:r w:rsidRPr="006F72C3">
        <w:rPr>
          <w:rFonts w:ascii="Century Gothic" w:hAnsi="Century Gothic"/>
          <w:b/>
          <w:bCs/>
          <w:color w:val="auto"/>
        </w:rPr>
        <w:t>VINCULAÇÃO</w:t>
      </w:r>
      <w:r w:rsidRPr="006F72C3">
        <w:rPr>
          <w:rFonts w:ascii="Century Gothic" w:hAnsi="Century Gothic"/>
          <w:b/>
          <w:bCs/>
          <w:color w:val="auto"/>
          <w:spacing w:val="-3"/>
        </w:rPr>
        <w:t xml:space="preserve"> </w:t>
      </w:r>
      <w:r w:rsidRPr="006F72C3">
        <w:rPr>
          <w:rFonts w:ascii="Century Gothic" w:hAnsi="Century Gothic"/>
          <w:b/>
          <w:bCs/>
          <w:color w:val="auto"/>
        </w:rPr>
        <w:t>AOS</w:t>
      </w:r>
      <w:r w:rsidRPr="006F72C3">
        <w:rPr>
          <w:rFonts w:ascii="Century Gothic" w:hAnsi="Century Gothic"/>
          <w:b/>
          <w:bCs/>
          <w:color w:val="auto"/>
          <w:spacing w:val="-4"/>
        </w:rPr>
        <w:t xml:space="preserve"> </w:t>
      </w:r>
      <w:r w:rsidRPr="006F72C3">
        <w:rPr>
          <w:rFonts w:ascii="Century Gothic" w:hAnsi="Century Gothic"/>
          <w:b/>
          <w:bCs/>
          <w:color w:val="auto"/>
        </w:rPr>
        <w:t>DITAMES</w:t>
      </w:r>
      <w:r w:rsidRPr="006F72C3">
        <w:rPr>
          <w:rFonts w:ascii="Century Gothic" w:hAnsi="Century Gothic"/>
          <w:b/>
          <w:bCs/>
          <w:color w:val="auto"/>
          <w:spacing w:val="-4"/>
        </w:rPr>
        <w:t xml:space="preserve"> </w:t>
      </w:r>
      <w:r w:rsidRPr="006F72C3">
        <w:rPr>
          <w:rFonts w:ascii="Century Gothic" w:hAnsi="Century Gothic"/>
          <w:b/>
          <w:bCs/>
          <w:color w:val="auto"/>
          <w:spacing w:val="-2"/>
        </w:rPr>
        <w:t>LEGAIS</w:t>
      </w:r>
    </w:p>
    <w:p w14:paraId="2B0B0F2D" w14:textId="77777777" w:rsidR="007C3E00" w:rsidRPr="006F72C3" w:rsidRDefault="007C3E00" w:rsidP="007C3E00">
      <w:pPr>
        <w:pStyle w:val="PargrafodaLista"/>
        <w:numPr>
          <w:ilvl w:val="1"/>
          <w:numId w:val="6"/>
        </w:numPr>
        <w:tabs>
          <w:tab w:val="left" w:pos="1571"/>
        </w:tabs>
        <w:ind w:left="1022" w:right="420" w:firstLine="0"/>
        <w:rPr>
          <w:rFonts w:ascii="Century Gothic" w:hAnsi="Century Gothic"/>
          <w:sz w:val="24"/>
        </w:rPr>
      </w:pPr>
      <w:r w:rsidRPr="006F72C3">
        <w:rPr>
          <w:rFonts w:ascii="Century Gothic" w:hAnsi="Century Gothic"/>
          <w:sz w:val="24"/>
        </w:rPr>
        <w:t>A</w:t>
      </w:r>
      <w:r w:rsidRPr="006F72C3">
        <w:rPr>
          <w:rFonts w:ascii="Century Gothic" w:hAnsi="Century Gothic"/>
          <w:spacing w:val="-1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contratação do</w:t>
      </w:r>
      <w:r w:rsidRPr="006F72C3">
        <w:rPr>
          <w:rFonts w:ascii="Century Gothic" w:hAnsi="Century Gothic"/>
          <w:spacing w:val="-1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objeto</w:t>
      </w:r>
      <w:r w:rsidRPr="006F72C3">
        <w:rPr>
          <w:rFonts w:ascii="Century Gothic" w:hAnsi="Century Gothic"/>
          <w:spacing w:val="-1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deste Termo</w:t>
      </w:r>
      <w:r w:rsidRPr="006F72C3">
        <w:rPr>
          <w:rFonts w:ascii="Century Gothic" w:hAnsi="Century Gothic"/>
          <w:spacing w:val="-1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de Referência/Projeto Básico, dar-se-á por</w:t>
      </w:r>
      <w:r w:rsidRPr="006F72C3">
        <w:rPr>
          <w:rFonts w:ascii="Century Gothic" w:hAnsi="Century Gothic"/>
          <w:spacing w:val="-1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meio de seleção de proposta, nos Termos da Lei nº 14.133/2021, e, os interessados/licitantes que participarem do processo de contratação regido por este Termo de Referência, terão suas propostas vinculadas às normas estabelecidas neste Instrumento Referencial e aos demais preceitos da Lei 14.133/2021.</w:t>
      </w:r>
    </w:p>
    <w:p w14:paraId="6251E858" w14:textId="77777777" w:rsidR="007C3E00" w:rsidRPr="006F72C3" w:rsidRDefault="007C3E00" w:rsidP="007C3E00">
      <w:pPr>
        <w:pStyle w:val="Corpodetexto"/>
        <w:jc w:val="both"/>
        <w:rPr>
          <w:rFonts w:ascii="Century Gothic" w:hAnsi="Century Gothic"/>
        </w:rPr>
      </w:pPr>
    </w:p>
    <w:p w14:paraId="7B4B5E3E" w14:textId="77777777" w:rsidR="007C3E00" w:rsidRPr="006F72C3" w:rsidRDefault="007C3E00" w:rsidP="007C3E00">
      <w:pPr>
        <w:pStyle w:val="Ttulo3"/>
        <w:numPr>
          <w:ilvl w:val="0"/>
          <w:numId w:val="6"/>
        </w:numPr>
        <w:tabs>
          <w:tab w:val="num" w:pos="360"/>
          <w:tab w:val="left" w:pos="1463"/>
        </w:tabs>
        <w:spacing w:before="0"/>
        <w:ind w:left="1463" w:hanging="441"/>
        <w:jc w:val="both"/>
        <w:rPr>
          <w:rFonts w:ascii="Century Gothic" w:hAnsi="Century Gothic"/>
          <w:b/>
          <w:bCs/>
          <w:color w:val="auto"/>
        </w:rPr>
      </w:pPr>
      <w:r w:rsidRPr="006F72C3">
        <w:rPr>
          <w:rFonts w:ascii="Century Gothic" w:hAnsi="Century Gothic"/>
          <w:b/>
          <w:bCs/>
          <w:color w:val="auto"/>
        </w:rPr>
        <w:t>DO</w:t>
      </w:r>
      <w:r w:rsidRPr="006F72C3">
        <w:rPr>
          <w:rFonts w:ascii="Century Gothic" w:hAnsi="Century Gothic"/>
          <w:b/>
          <w:bCs/>
          <w:color w:val="auto"/>
          <w:spacing w:val="-4"/>
        </w:rPr>
        <w:t xml:space="preserve"> </w:t>
      </w:r>
      <w:r w:rsidRPr="006F72C3">
        <w:rPr>
          <w:rFonts w:ascii="Century Gothic" w:hAnsi="Century Gothic"/>
          <w:b/>
          <w:bCs/>
          <w:color w:val="auto"/>
        </w:rPr>
        <w:t>CRITÉRIO</w:t>
      </w:r>
      <w:r w:rsidRPr="006F72C3">
        <w:rPr>
          <w:rFonts w:ascii="Century Gothic" w:hAnsi="Century Gothic"/>
          <w:b/>
          <w:bCs/>
          <w:color w:val="auto"/>
          <w:spacing w:val="-4"/>
        </w:rPr>
        <w:t xml:space="preserve"> </w:t>
      </w:r>
      <w:r w:rsidRPr="006F72C3">
        <w:rPr>
          <w:rFonts w:ascii="Century Gothic" w:hAnsi="Century Gothic"/>
          <w:b/>
          <w:bCs/>
          <w:color w:val="auto"/>
        </w:rPr>
        <w:t>DE</w:t>
      </w:r>
      <w:r w:rsidRPr="006F72C3">
        <w:rPr>
          <w:rFonts w:ascii="Century Gothic" w:hAnsi="Century Gothic"/>
          <w:b/>
          <w:bCs/>
          <w:color w:val="auto"/>
          <w:spacing w:val="-3"/>
        </w:rPr>
        <w:t xml:space="preserve"> </w:t>
      </w:r>
      <w:r w:rsidRPr="006F72C3">
        <w:rPr>
          <w:rFonts w:ascii="Century Gothic" w:hAnsi="Century Gothic"/>
          <w:b/>
          <w:bCs/>
          <w:color w:val="auto"/>
          <w:spacing w:val="-2"/>
        </w:rPr>
        <w:t>JULGAMENTO</w:t>
      </w:r>
    </w:p>
    <w:p w14:paraId="156B6E68" w14:textId="77777777" w:rsidR="007C3E00" w:rsidRPr="006F72C3" w:rsidRDefault="007C3E00" w:rsidP="007C3E00">
      <w:pPr>
        <w:pStyle w:val="PargrafodaLista"/>
        <w:numPr>
          <w:ilvl w:val="1"/>
          <w:numId w:val="6"/>
        </w:numPr>
        <w:tabs>
          <w:tab w:val="left" w:pos="1609"/>
        </w:tabs>
        <w:ind w:left="1022" w:right="424" w:firstLine="0"/>
        <w:rPr>
          <w:rFonts w:ascii="Century Gothic" w:hAnsi="Century Gothic"/>
          <w:sz w:val="24"/>
        </w:rPr>
      </w:pPr>
      <w:r w:rsidRPr="006F72C3">
        <w:rPr>
          <w:rFonts w:ascii="Century Gothic" w:hAnsi="Century Gothic"/>
          <w:sz w:val="24"/>
        </w:rPr>
        <w:t>Para realização do julgamento das propostas deverá ser observado inicialmente o cumprimento de todos os requisitos exigidos neste Termo de Referência</w:t>
      </w:r>
      <w:r w:rsidRPr="006F72C3">
        <w:rPr>
          <w:rFonts w:ascii="Century Gothic" w:hAnsi="Century Gothic"/>
          <w:spacing w:val="-2"/>
          <w:sz w:val="24"/>
        </w:rPr>
        <w:t>.</w:t>
      </w:r>
    </w:p>
    <w:p w14:paraId="55774540" w14:textId="77777777" w:rsidR="007C3E00" w:rsidRPr="006F72C3" w:rsidRDefault="007C3E00" w:rsidP="007C3E00">
      <w:pPr>
        <w:pStyle w:val="PargrafodaLista"/>
        <w:numPr>
          <w:ilvl w:val="1"/>
          <w:numId w:val="6"/>
        </w:numPr>
        <w:tabs>
          <w:tab w:val="left" w:pos="1602"/>
        </w:tabs>
        <w:ind w:left="1022" w:right="418" w:firstLine="0"/>
        <w:rPr>
          <w:rFonts w:ascii="Century Gothic" w:hAnsi="Century Gothic"/>
          <w:sz w:val="24"/>
        </w:rPr>
      </w:pPr>
      <w:r w:rsidRPr="006F72C3">
        <w:rPr>
          <w:rFonts w:ascii="Century Gothic" w:hAnsi="Century Gothic"/>
          <w:sz w:val="24"/>
        </w:rPr>
        <w:t xml:space="preserve">A proposta mais vantajosa para contratação será aquela que apresentar o </w:t>
      </w:r>
      <w:r w:rsidRPr="006F72C3">
        <w:rPr>
          <w:rFonts w:ascii="Century Gothic" w:hAnsi="Century Gothic"/>
          <w:b/>
          <w:sz w:val="24"/>
        </w:rPr>
        <w:t>MENOR PREÇO, GLOBAL</w:t>
      </w:r>
      <w:r w:rsidRPr="006F72C3">
        <w:rPr>
          <w:rFonts w:ascii="Century Gothic" w:hAnsi="Century Gothic"/>
          <w:sz w:val="24"/>
        </w:rPr>
        <w:t>, dentro das especificações contidas, neste Termo de Referência.</w:t>
      </w:r>
    </w:p>
    <w:p w14:paraId="5BA88E4D" w14:textId="77777777" w:rsidR="007C3E00" w:rsidRPr="006F72C3" w:rsidRDefault="007C3E00" w:rsidP="007C3E00">
      <w:pPr>
        <w:pStyle w:val="Ttulo3"/>
        <w:numPr>
          <w:ilvl w:val="0"/>
          <w:numId w:val="6"/>
        </w:numPr>
        <w:tabs>
          <w:tab w:val="num" w:pos="360"/>
          <w:tab w:val="left" w:pos="1353"/>
        </w:tabs>
        <w:spacing w:before="0"/>
        <w:ind w:left="1353" w:firstLine="0"/>
        <w:jc w:val="both"/>
        <w:rPr>
          <w:rFonts w:ascii="Century Gothic" w:hAnsi="Century Gothic"/>
          <w:b/>
          <w:bCs/>
          <w:color w:val="auto"/>
        </w:rPr>
      </w:pPr>
      <w:r w:rsidRPr="006F72C3">
        <w:rPr>
          <w:rFonts w:ascii="Century Gothic" w:hAnsi="Century Gothic"/>
          <w:b/>
          <w:bCs/>
          <w:color w:val="auto"/>
        </w:rPr>
        <w:t>DA</w:t>
      </w:r>
      <w:r w:rsidRPr="006F72C3">
        <w:rPr>
          <w:rFonts w:ascii="Century Gothic" w:hAnsi="Century Gothic"/>
          <w:b/>
          <w:bCs/>
          <w:color w:val="auto"/>
          <w:spacing w:val="-1"/>
        </w:rPr>
        <w:t xml:space="preserve"> </w:t>
      </w:r>
      <w:r w:rsidRPr="006F72C3">
        <w:rPr>
          <w:rFonts w:ascii="Century Gothic" w:hAnsi="Century Gothic"/>
          <w:b/>
          <w:bCs/>
          <w:color w:val="auto"/>
        </w:rPr>
        <w:t xml:space="preserve">RESCISÃO </w:t>
      </w:r>
      <w:r w:rsidRPr="006F72C3">
        <w:rPr>
          <w:rFonts w:ascii="Century Gothic" w:hAnsi="Century Gothic"/>
          <w:b/>
          <w:bCs/>
          <w:color w:val="auto"/>
          <w:spacing w:val="-2"/>
        </w:rPr>
        <w:t>CONTRATUAL</w:t>
      </w:r>
    </w:p>
    <w:p w14:paraId="6C6808F2" w14:textId="77777777" w:rsidR="007C3E00" w:rsidRPr="006F72C3" w:rsidRDefault="007C3E00" w:rsidP="007C3E00">
      <w:pPr>
        <w:pStyle w:val="Corpodetexto"/>
        <w:ind w:left="993" w:right="430"/>
        <w:jc w:val="both"/>
        <w:rPr>
          <w:rFonts w:ascii="Century Gothic" w:hAnsi="Century Gothic"/>
        </w:rPr>
      </w:pPr>
      <w:r w:rsidRPr="006F72C3">
        <w:rPr>
          <w:rFonts w:ascii="Century Gothic" w:hAnsi="Century Gothic"/>
        </w:rPr>
        <w:t xml:space="preserve">13.1 O Contrato instrumento equivalente oriundo deste Termo de Referência poderá ou não ser rescindido quando do descumprimento de norma legal, em especial ao que se </w:t>
      </w:r>
      <w:r w:rsidRPr="006F72C3">
        <w:rPr>
          <w:rFonts w:ascii="Century Gothic" w:hAnsi="Century Gothic"/>
        </w:rPr>
        <w:lastRenderedPageBreak/>
        <w:t>refere às hipóteses dos artigos 155 da Lei 14.133/2021.</w:t>
      </w:r>
    </w:p>
    <w:p w14:paraId="6E2C181C" w14:textId="77777777" w:rsidR="007C3E00" w:rsidRPr="006F72C3" w:rsidRDefault="007C3E00" w:rsidP="007C3E00">
      <w:pPr>
        <w:pStyle w:val="Ttulo3"/>
        <w:numPr>
          <w:ilvl w:val="0"/>
          <w:numId w:val="6"/>
        </w:numPr>
        <w:tabs>
          <w:tab w:val="num" w:pos="360"/>
          <w:tab w:val="left" w:pos="1353"/>
        </w:tabs>
        <w:spacing w:before="0"/>
        <w:ind w:left="1353" w:firstLine="0"/>
        <w:jc w:val="both"/>
        <w:rPr>
          <w:rFonts w:ascii="Century Gothic" w:hAnsi="Century Gothic"/>
          <w:b/>
          <w:bCs/>
          <w:color w:val="auto"/>
        </w:rPr>
      </w:pPr>
      <w:r w:rsidRPr="006F72C3">
        <w:rPr>
          <w:rFonts w:ascii="Century Gothic" w:hAnsi="Century Gothic"/>
          <w:b/>
          <w:bCs/>
          <w:color w:val="auto"/>
        </w:rPr>
        <w:t>DAS</w:t>
      </w:r>
      <w:r w:rsidRPr="006F72C3">
        <w:rPr>
          <w:rFonts w:ascii="Century Gothic" w:hAnsi="Century Gothic"/>
          <w:b/>
          <w:bCs/>
          <w:color w:val="auto"/>
          <w:spacing w:val="-3"/>
        </w:rPr>
        <w:t xml:space="preserve"> </w:t>
      </w:r>
      <w:r w:rsidRPr="006F72C3">
        <w:rPr>
          <w:rFonts w:ascii="Century Gothic" w:hAnsi="Century Gothic"/>
          <w:b/>
          <w:bCs/>
          <w:color w:val="auto"/>
        </w:rPr>
        <w:t>SANÇÕES</w:t>
      </w:r>
      <w:r w:rsidRPr="006F72C3">
        <w:rPr>
          <w:rFonts w:ascii="Century Gothic" w:hAnsi="Century Gothic"/>
          <w:b/>
          <w:bCs/>
          <w:color w:val="auto"/>
          <w:spacing w:val="-1"/>
        </w:rPr>
        <w:t xml:space="preserve"> </w:t>
      </w:r>
      <w:r w:rsidRPr="006F72C3">
        <w:rPr>
          <w:rFonts w:ascii="Century Gothic" w:hAnsi="Century Gothic"/>
          <w:b/>
          <w:bCs/>
          <w:color w:val="auto"/>
          <w:spacing w:val="-2"/>
        </w:rPr>
        <w:t>ADMINISTRATIVAS</w:t>
      </w:r>
    </w:p>
    <w:p w14:paraId="2CA5CF1A" w14:textId="77777777" w:rsidR="007C3E00" w:rsidRPr="006F72C3" w:rsidRDefault="007C3E00" w:rsidP="007C3E00">
      <w:pPr>
        <w:pStyle w:val="Corpodetexto"/>
        <w:ind w:left="1022" w:right="439"/>
        <w:jc w:val="both"/>
        <w:rPr>
          <w:rFonts w:ascii="Century Gothic" w:hAnsi="Century Gothic"/>
        </w:rPr>
      </w:pPr>
      <w:r w:rsidRPr="006F72C3">
        <w:rPr>
          <w:rFonts w:ascii="Century Gothic" w:hAnsi="Century Gothic"/>
        </w:rPr>
        <w:t>14.1. Comete infração administrativa o fornecedor que cometer quaisquer das infrações previstas no art. 155 da Lei n</w:t>
      </w:r>
      <w:r w:rsidRPr="006F72C3">
        <w:rPr>
          <w:rFonts w:ascii="Century Gothic" w:hAnsi="Century Gothic"/>
          <w:vertAlign w:val="superscript"/>
        </w:rPr>
        <w:t>o</w:t>
      </w:r>
      <w:r w:rsidRPr="006F72C3">
        <w:rPr>
          <w:rFonts w:ascii="Century Gothic" w:hAnsi="Century Gothic"/>
          <w:spacing w:val="-7"/>
        </w:rPr>
        <w:t xml:space="preserve"> </w:t>
      </w:r>
      <w:r w:rsidRPr="006F72C3">
        <w:rPr>
          <w:rFonts w:ascii="Century Gothic" w:hAnsi="Century Gothic"/>
        </w:rPr>
        <w:t>14.133, de 2021, quais sejam:</w:t>
      </w:r>
    </w:p>
    <w:p w14:paraId="7006E5B2" w14:textId="77777777" w:rsidR="007C3E00" w:rsidRPr="006F72C3" w:rsidRDefault="007C3E00" w:rsidP="007C3E00">
      <w:pPr>
        <w:pStyle w:val="PargrafodaLista"/>
        <w:numPr>
          <w:ilvl w:val="2"/>
          <w:numId w:val="6"/>
        </w:numPr>
        <w:tabs>
          <w:tab w:val="left" w:pos="1701"/>
        </w:tabs>
        <w:ind w:hanging="749"/>
        <w:rPr>
          <w:rFonts w:ascii="Century Gothic" w:hAnsi="Century Gothic"/>
          <w:sz w:val="24"/>
        </w:rPr>
      </w:pPr>
      <w:r w:rsidRPr="006F72C3">
        <w:rPr>
          <w:rFonts w:ascii="Century Gothic" w:hAnsi="Century Gothic"/>
          <w:sz w:val="24"/>
        </w:rPr>
        <w:t>Dar</w:t>
      </w:r>
      <w:r w:rsidRPr="006F72C3">
        <w:rPr>
          <w:rFonts w:ascii="Century Gothic" w:hAnsi="Century Gothic"/>
          <w:spacing w:val="-1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causa</w:t>
      </w:r>
      <w:r w:rsidRPr="006F72C3">
        <w:rPr>
          <w:rFonts w:ascii="Century Gothic" w:hAnsi="Century Gothic"/>
          <w:spacing w:val="-2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à</w:t>
      </w:r>
      <w:r w:rsidRPr="006F72C3">
        <w:rPr>
          <w:rFonts w:ascii="Century Gothic" w:hAnsi="Century Gothic"/>
          <w:spacing w:val="-2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inexecução</w:t>
      </w:r>
      <w:r w:rsidRPr="006F72C3">
        <w:rPr>
          <w:rFonts w:ascii="Century Gothic" w:hAnsi="Century Gothic"/>
          <w:spacing w:val="-1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parcial</w:t>
      </w:r>
      <w:r w:rsidRPr="006F72C3">
        <w:rPr>
          <w:rFonts w:ascii="Century Gothic" w:hAnsi="Century Gothic"/>
          <w:spacing w:val="-1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do</w:t>
      </w:r>
      <w:r w:rsidRPr="006F72C3">
        <w:rPr>
          <w:rFonts w:ascii="Century Gothic" w:hAnsi="Century Gothic"/>
          <w:spacing w:val="2"/>
          <w:sz w:val="24"/>
        </w:rPr>
        <w:t xml:space="preserve"> </w:t>
      </w:r>
      <w:r w:rsidRPr="006F72C3">
        <w:rPr>
          <w:rFonts w:ascii="Century Gothic" w:hAnsi="Century Gothic"/>
          <w:spacing w:val="-2"/>
          <w:sz w:val="24"/>
        </w:rPr>
        <w:t>contrato;</w:t>
      </w:r>
    </w:p>
    <w:p w14:paraId="53A6C1EB" w14:textId="77777777" w:rsidR="007C3E00" w:rsidRPr="006F72C3" w:rsidRDefault="007C3E00" w:rsidP="007C3E00">
      <w:pPr>
        <w:pStyle w:val="PargrafodaLista"/>
        <w:numPr>
          <w:ilvl w:val="2"/>
          <w:numId w:val="6"/>
        </w:numPr>
        <w:tabs>
          <w:tab w:val="left" w:pos="1770"/>
        </w:tabs>
        <w:ind w:left="1022" w:right="395" w:firstLine="0"/>
        <w:rPr>
          <w:rFonts w:ascii="Century Gothic" w:hAnsi="Century Gothic"/>
          <w:sz w:val="24"/>
        </w:rPr>
      </w:pPr>
      <w:r w:rsidRPr="006F72C3">
        <w:rPr>
          <w:rFonts w:ascii="Century Gothic" w:hAnsi="Century Gothic"/>
          <w:sz w:val="24"/>
        </w:rPr>
        <w:t>Dar</w:t>
      </w:r>
      <w:r w:rsidRPr="006F72C3">
        <w:rPr>
          <w:rFonts w:ascii="Century Gothic" w:hAnsi="Century Gothic"/>
          <w:spacing w:val="28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causa</w:t>
      </w:r>
      <w:r w:rsidRPr="006F72C3">
        <w:rPr>
          <w:rFonts w:ascii="Century Gothic" w:hAnsi="Century Gothic"/>
          <w:spacing w:val="25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à</w:t>
      </w:r>
      <w:r w:rsidRPr="006F72C3">
        <w:rPr>
          <w:rFonts w:ascii="Century Gothic" w:hAnsi="Century Gothic"/>
          <w:spacing w:val="25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inexecução</w:t>
      </w:r>
      <w:r w:rsidRPr="006F72C3">
        <w:rPr>
          <w:rFonts w:ascii="Century Gothic" w:hAnsi="Century Gothic"/>
          <w:spacing w:val="26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parcial</w:t>
      </w:r>
      <w:r w:rsidRPr="006F72C3">
        <w:rPr>
          <w:rFonts w:ascii="Century Gothic" w:hAnsi="Century Gothic"/>
          <w:spacing w:val="26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do</w:t>
      </w:r>
      <w:r w:rsidRPr="006F72C3">
        <w:rPr>
          <w:rFonts w:ascii="Century Gothic" w:hAnsi="Century Gothic"/>
          <w:spacing w:val="28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contrato</w:t>
      </w:r>
      <w:r w:rsidRPr="006F72C3">
        <w:rPr>
          <w:rFonts w:ascii="Century Gothic" w:hAnsi="Century Gothic"/>
          <w:spacing w:val="27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que</w:t>
      </w:r>
      <w:r w:rsidRPr="006F72C3">
        <w:rPr>
          <w:rFonts w:ascii="Century Gothic" w:hAnsi="Century Gothic"/>
          <w:spacing w:val="25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cause</w:t>
      </w:r>
      <w:r w:rsidRPr="006F72C3">
        <w:rPr>
          <w:rFonts w:ascii="Century Gothic" w:hAnsi="Century Gothic"/>
          <w:spacing w:val="25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grave</w:t>
      </w:r>
      <w:r w:rsidRPr="006F72C3">
        <w:rPr>
          <w:rFonts w:ascii="Century Gothic" w:hAnsi="Century Gothic"/>
          <w:spacing w:val="25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dano</w:t>
      </w:r>
      <w:r w:rsidRPr="006F72C3">
        <w:rPr>
          <w:rFonts w:ascii="Century Gothic" w:hAnsi="Century Gothic"/>
          <w:spacing w:val="28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à</w:t>
      </w:r>
      <w:r w:rsidRPr="006F72C3">
        <w:rPr>
          <w:rFonts w:ascii="Century Gothic" w:hAnsi="Century Gothic"/>
          <w:spacing w:val="25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Administração,</w:t>
      </w:r>
      <w:r w:rsidRPr="006F72C3">
        <w:rPr>
          <w:rFonts w:ascii="Century Gothic" w:hAnsi="Century Gothic"/>
          <w:spacing w:val="26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ao funcionamento dos serviços públicos ou ao interesse coletivo;</w:t>
      </w:r>
    </w:p>
    <w:p w14:paraId="3F6A2FB6" w14:textId="77777777" w:rsidR="007C3E00" w:rsidRPr="006F72C3" w:rsidRDefault="007C3E00" w:rsidP="007C3E00">
      <w:pPr>
        <w:pStyle w:val="PargrafodaLista"/>
        <w:numPr>
          <w:ilvl w:val="2"/>
          <w:numId w:val="6"/>
        </w:numPr>
        <w:tabs>
          <w:tab w:val="left" w:pos="1742"/>
        </w:tabs>
        <w:rPr>
          <w:rFonts w:ascii="Century Gothic" w:hAnsi="Century Gothic"/>
          <w:sz w:val="24"/>
        </w:rPr>
      </w:pPr>
      <w:r w:rsidRPr="006F72C3">
        <w:rPr>
          <w:rFonts w:ascii="Century Gothic" w:hAnsi="Century Gothic"/>
          <w:sz w:val="24"/>
        </w:rPr>
        <w:t>Dar</w:t>
      </w:r>
      <w:r w:rsidRPr="006F72C3">
        <w:rPr>
          <w:rFonts w:ascii="Century Gothic" w:hAnsi="Century Gothic"/>
          <w:spacing w:val="-1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causa</w:t>
      </w:r>
      <w:r w:rsidRPr="006F72C3">
        <w:rPr>
          <w:rFonts w:ascii="Century Gothic" w:hAnsi="Century Gothic"/>
          <w:spacing w:val="-2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à</w:t>
      </w:r>
      <w:r w:rsidRPr="006F72C3">
        <w:rPr>
          <w:rFonts w:ascii="Century Gothic" w:hAnsi="Century Gothic"/>
          <w:spacing w:val="-2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inexecução</w:t>
      </w:r>
      <w:r w:rsidRPr="006F72C3">
        <w:rPr>
          <w:rFonts w:ascii="Century Gothic" w:hAnsi="Century Gothic"/>
          <w:spacing w:val="-1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total</w:t>
      </w:r>
      <w:r w:rsidRPr="006F72C3">
        <w:rPr>
          <w:rFonts w:ascii="Century Gothic" w:hAnsi="Century Gothic"/>
          <w:spacing w:val="-1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 xml:space="preserve">do </w:t>
      </w:r>
      <w:r w:rsidRPr="006F72C3">
        <w:rPr>
          <w:rFonts w:ascii="Century Gothic" w:hAnsi="Century Gothic"/>
          <w:spacing w:val="-2"/>
          <w:sz w:val="24"/>
        </w:rPr>
        <w:t>contrato;</w:t>
      </w:r>
    </w:p>
    <w:p w14:paraId="67B51CB3" w14:textId="77777777" w:rsidR="007C3E00" w:rsidRPr="006F72C3" w:rsidRDefault="007C3E00" w:rsidP="007C3E00">
      <w:pPr>
        <w:pStyle w:val="PargrafodaLista"/>
        <w:numPr>
          <w:ilvl w:val="2"/>
          <w:numId w:val="6"/>
        </w:numPr>
        <w:tabs>
          <w:tab w:val="left" w:pos="1742"/>
        </w:tabs>
        <w:rPr>
          <w:rFonts w:ascii="Century Gothic" w:hAnsi="Century Gothic"/>
          <w:sz w:val="24"/>
        </w:rPr>
      </w:pPr>
      <w:r w:rsidRPr="006F72C3">
        <w:rPr>
          <w:rFonts w:ascii="Century Gothic" w:hAnsi="Century Gothic"/>
          <w:sz w:val="24"/>
        </w:rPr>
        <w:t>Deixar</w:t>
      </w:r>
      <w:r w:rsidRPr="006F72C3">
        <w:rPr>
          <w:rFonts w:ascii="Century Gothic" w:hAnsi="Century Gothic"/>
          <w:spacing w:val="-5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de</w:t>
      </w:r>
      <w:r w:rsidRPr="006F72C3">
        <w:rPr>
          <w:rFonts w:ascii="Century Gothic" w:hAnsi="Century Gothic"/>
          <w:spacing w:val="-1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entregar</w:t>
      </w:r>
      <w:r w:rsidRPr="006F72C3">
        <w:rPr>
          <w:rFonts w:ascii="Century Gothic" w:hAnsi="Century Gothic"/>
          <w:spacing w:val="-1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a</w:t>
      </w:r>
      <w:r w:rsidRPr="006F72C3">
        <w:rPr>
          <w:rFonts w:ascii="Century Gothic" w:hAnsi="Century Gothic"/>
          <w:spacing w:val="-2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documentação</w:t>
      </w:r>
      <w:r w:rsidRPr="006F72C3">
        <w:rPr>
          <w:rFonts w:ascii="Century Gothic" w:hAnsi="Century Gothic"/>
          <w:spacing w:val="1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exigida</w:t>
      </w:r>
      <w:r w:rsidRPr="006F72C3">
        <w:rPr>
          <w:rFonts w:ascii="Century Gothic" w:hAnsi="Century Gothic"/>
          <w:spacing w:val="-1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para</w:t>
      </w:r>
      <w:r w:rsidRPr="006F72C3">
        <w:rPr>
          <w:rFonts w:ascii="Century Gothic" w:hAnsi="Century Gothic"/>
          <w:spacing w:val="-3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o</w:t>
      </w:r>
      <w:r w:rsidRPr="006F72C3">
        <w:rPr>
          <w:rFonts w:ascii="Century Gothic" w:hAnsi="Century Gothic"/>
          <w:spacing w:val="2"/>
          <w:sz w:val="24"/>
        </w:rPr>
        <w:t xml:space="preserve"> </w:t>
      </w:r>
      <w:r w:rsidRPr="006F72C3">
        <w:rPr>
          <w:rFonts w:ascii="Century Gothic" w:hAnsi="Century Gothic"/>
          <w:spacing w:val="-2"/>
          <w:sz w:val="24"/>
        </w:rPr>
        <w:t>certame;</w:t>
      </w:r>
    </w:p>
    <w:p w14:paraId="2A1AF916" w14:textId="77777777" w:rsidR="007C3E00" w:rsidRPr="006F72C3" w:rsidRDefault="007C3E00" w:rsidP="007C3E00">
      <w:pPr>
        <w:pStyle w:val="PargrafodaLista"/>
        <w:numPr>
          <w:ilvl w:val="2"/>
          <w:numId w:val="6"/>
        </w:numPr>
        <w:tabs>
          <w:tab w:val="left" w:pos="1823"/>
        </w:tabs>
        <w:ind w:left="1022" w:right="394" w:firstLine="0"/>
        <w:rPr>
          <w:rFonts w:ascii="Century Gothic" w:hAnsi="Century Gothic"/>
          <w:sz w:val="24"/>
        </w:rPr>
      </w:pPr>
      <w:r w:rsidRPr="006F72C3">
        <w:rPr>
          <w:rFonts w:ascii="Century Gothic" w:hAnsi="Century Gothic"/>
          <w:sz w:val="24"/>
        </w:rPr>
        <w:t>Não</w:t>
      </w:r>
      <w:r w:rsidRPr="006F72C3">
        <w:rPr>
          <w:rFonts w:ascii="Century Gothic" w:hAnsi="Century Gothic"/>
          <w:spacing w:val="78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manter</w:t>
      </w:r>
      <w:r w:rsidRPr="006F72C3">
        <w:rPr>
          <w:rFonts w:ascii="Century Gothic" w:hAnsi="Century Gothic"/>
          <w:spacing w:val="80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a</w:t>
      </w:r>
      <w:r w:rsidRPr="006F72C3">
        <w:rPr>
          <w:rFonts w:ascii="Century Gothic" w:hAnsi="Century Gothic"/>
          <w:spacing w:val="79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proposta,</w:t>
      </w:r>
      <w:r w:rsidRPr="006F72C3">
        <w:rPr>
          <w:rFonts w:ascii="Century Gothic" w:hAnsi="Century Gothic"/>
          <w:spacing w:val="78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salvo</w:t>
      </w:r>
      <w:r w:rsidRPr="006F72C3">
        <w:rPr>
          <w:rFonts w:ascii="Century Gothic" w:hAnsi="Century Gothic"/>
          <w:spacing w:val="78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em</w:t>
      </w:r>
      <w:r w:rsidRPr="006F72C3">
        <w:rPr>
          <w:rFonts w:ascii="Century Gothic" w:hAnsi="Century Gothic"/>
          <w:spacing w:val="78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decorrência</w:t>
      </w:r>
      <w:r w:rsidRPr="006F72C3">
        <w:rPr>
          <w:rFonts w:ascii="Century Gothic" w:hAnsi="Century Gothic"/>
          <w:spacing w:val="77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de</w:t>
      </w:r>
      <w:r w:rsidRPr="006F72C3">
        <w:rPr>
          <w:rFonts w:ascii="Century Gothic" w:hAnsi="Century Gothic"/>
          <w:spacing w:val="77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fato</w:t>
      </w:r>
      <w:r w:rsidRPr="006F72C3">
        <w:rPr>
          <w:rFonts w:ascii="Century Gothic" w:hAnsi="Century Gothic"/>
          <w:spacing w:val="78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superveniente</w:t>
      </w:r>
      <w:r w:rsidRPr="006F72C3">
        <w:rPr>
          <w:rFonts w:ascii="Century Gothic" w:hAnsi="Century Gothic"/>
          <w:spacing w:val="77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 xml:space="preserve">devidamente </w:t>
      </w:r>
      <w:r w:rsidRPr="006F72C3">
        <w:rPr>
          <w:rFonts w:ascii="Century Gothic" w:hAnsi="Century Gothic"/>
          <w:spacing w:val="-2"/>
          <w:sz w:val="24"/>
        </w:rPr>
        <w:t>justificado;</w:t>
      </w:r>
    </w:p>
    <w:p w14:paraId="67D296B5" w14:textId="77777777" w:rsidR="007C3E00" w:rsidRPr="006F72C3" w:rsidRDefault="007C3E00" w:rsidP="007C3E00">
      <w:pPr>
        <w:pStyle w:val="PargrafodaLista"/>
        <w:tabs>
          <w:tab w:val="left" w:pos="1537"/>
        </w:tabs>
        <w:ind w:left="1022" w:right="401"/>
        <w:rPr>
          <w:rFonts w:ascii="Century Gothic" w:hAnsi="Century Gothic"/>
          <w:sz w:val="24"/>
        </w:rPr>
      </w:pPr>
      <w:r w:rsidRPr="006F72C3">
        <w:rPr>
          <w:rFonts w:ascii="Century Gothic" w:hAnsi="Century Gothic"/>
          <w:sz w:val="24"/>
        </w:rPr>
        <w:t>14.1.6.</w:t>
      </w:r>
      <w:r w:rsidRPr="006F72C3">
        <w:rPr>
          <w:rFonts w:ascii="Century Gothic" w:hAnsi="Century Gothic"/>
          <w:spacing w:val="32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Não</w:t>
      </w:r>
      <w:r w:rsidRPr="006F72C3">
        <w:rPr>
          <w:rFonts w:ascii="Century Gothic" w:hAnsi="Century Gothic"/>
          <w:spacing w:val="34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celebrar</w:t>
      </w:r>
      <w:r w:rsidRPr="006F72C3">
        <w:rPr>
          <w:rFonts w:ascii="Century Gothic" w:hAnsi="Century Gothic"/>
          <w:spacing w:val="32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o</w:t>
      </w:r>
      <w:r w:rsidRPr="006F72C3">
        <w:rPr>
          <w:rFonts w:ascii="Century Gothic" w:hAnsi="Century Gothic"/>
          <w:spacing w:val="37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contrato</w:t>
      </w:r>
      <w:r w:rsidRPr="006F72C3">
        <w:rPr>
          <w:rFonts w:ascii="Century Gothic" w:hAnsi="Century Gothic"/>
          <w:spacing w:val="33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ou</w:t>
      </w:r>
      <w:r w:rsidRPr="006F72C3">
        <w:rPr>
          <w:rFonts w:ascii="Century Gothic" w:hAnsi="Century Gothic"/>
          <w:spacing w:val="34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não</w:t>
      </w:r>
      <w:r w:rsidRPr="006F72C3">
        <w:rPr>
          <w:rFonts w:ascii="Century Gothic" w:hAnsi="Century Gothic"/>
          <w:spacing w:val="35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entregar</w:t>
      </w:r>
      <w:r w:rsidRPr="006F72C3">
        <w:rPr>
          <w:rFonts w:ascii="Century Gothic" w:hAnsi="Century Gothic"/>
          <w:spacing w:val="34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a</w:t>
      </w:r>
      <w:r w:rsidRPr="006F72C3">
        <w:rPr>
          <w:rFonts w:ascii="Century Gothic" w:hAnsi="Century Gothic"/>
          <w:spacing w:val="31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documentação</w:t>
      </w:r>
      <w:r w:rsidRPr="006F72C3">
        <w:rPr>
          <w:rFonts w:ascii="Century Gothic" w:hAnsi="Century Gothic"/>
          <w:spacing w:val="35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exigida</w:t>
      </w:r>
      <w:r w:rsidRPr="006F72C3">
        <w:rPr>
          <w:rFonts w:ascii="Century Gothic" w:hAnsi="Century Gothic"/>
          <w:spacing w:val="31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para</w:t>
      </w:r>
      <w:r w:rsidRPr="006F72C3">
        <w:rPr>
          <w:rFonts w:ascii="Century Gothic" w:hAnsi="Century Gothic"/>
          <w:spacing w:val="33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a</w:t>
      </w:r>
      <w:r w:rsidRPr="006F72C3">
        <w:rPr>
          <w:rFonts w:ascii="Century Gothic" w:hAnsi="Century Gothic"/>
          <w:spacing w:val="34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contratação, quando convocado dentro do prazo de validade de sua proposta;</w:t>
      </w:r>
    </w:p>
    <w:p w14:paraId="14EC962B" w14:textId="77777777" w:rsidR="007C3E00" w:rsidRPr="006F72C3" w:rsidRDefault="007C3E00" w:rsidP="007C3E00">
      <w:pPr>
        <w:tabs>
          <w:tab w:val="left" w:pos="1777"/>
        </w:tabs>
        <w:ind w:left="993" w:right="397"/>
        <w:jc w:val="both"/>
        <w:rPr>
          <w:rFonts w:ascii="Century Gothic" w:hAnsi="Century Gothic"/>
          <w:sz w:val="24"/>
        </w:rPr>
      </w:pPr>
      <w:r w:rsidRPr="006F72C3">
        <w:rPr>
          <w:rFonts w:ascii="Century Gothic" w:hAnsi="Century Gothic"/>
          <w:sz w:val="24"/>
        </w:rPr>
        <w:t>14.1.7. Ensejar</w:t>
      </w:r>
      <w:r w:rsidRPr="006F72C3">
        <w:rPr>
          <w:rFonts w:ascii="Century Gothic" w:hAnsi="Century Gothic"/>
          <w:spacing w:val="32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o</w:t>
      </w:r>
      <w:r w:rsidRPr="006F72C3">
        <w:rPr>
          <w:rFonts w:ascii="Century Gothic" w:hAnsi="Century Gothic"/>
          <w:spacing w:val="35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retardamento</w:t>
      </w:r>
      <w:r w:rsidRPr="006F72C3">
        <w:rPr>
          <w:rFonts w:ascii="Century Gothic" w:hAnsi="Century Gothic"/>
          <w:spacing w:val="33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da</w:t>
      </w:r>
      <w:r w:rsidRPr="006F72C3">
        <w:rPr>
          <w:rFonts w:ascii="Century Gothic" w:hAnsi="Century Gothic"/>
          <w:spacing w:val="32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execução</w:t>
      </w:r>
      <w:r w:rsidRPr="006F72C3">
        <w:rPr>
          <w:rFonts w:ascii="Century Gothic" w:hAnsi="Century Gothic"/>
          <w:spacing w:val="33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ou</w:t>
      </w:r>
      <w:r w:rsidRPr="006F72C3">
        <w:rPr>
          <w:rFonts w:ascii="Century Gothic" w:hAnsi="Century Gothic"/>
          <w:spacing w:val="40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da</w:t>
      </w:r>
      <w:r w:rsidRPr="006F72C3">
        <w:rPr>
          <w:rFonts w:ascii="Century Gothic" w:hAnsi="Century Gothic"/>
          <w:spacing w:val="32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entrega</w:t>
      </w:r>
      <w:r w:rsidRPr="006F72C3">
        <w:rPr>
          <w:rFonts w:ascii="Century Gothic" w:hAnsi="Century Gothic"/>
          <w:spacing w:val="32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do</w:t>
      </w:r>
      <w:r w:rsidRPr="006F72C3">
        <w:rPr>
          <w:rFonts w:ascii="Century Gothic" w:hAnsi="Century Gothic"/>
          <w:spacing w:val="33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objeto</w:t>
      </w:r>
      <w:r w:rsidRPr="006F72C3">
        <w:rPr>
          <w:rFonts w:ascii="Century Gothic" w:hAnsi="Century Gothic"/>
          <w:spacing w:val="33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da</w:t>
      </w:r>
      <w:r w:rsidRPr="006F72C3">
        <w:rPr>
          <w:rFonts w:ascii="Century Gothic" w:hAnsi="Century Gothic"/>
          <w:spacing w:val="34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licitação</w:t>
      </w:r>
      <w:r w:rsidRPr="006F72C3">
        <w:rPr>
          <w:rFonts w:ascii="Century Gothic" w:hAnsi="Century Gothic"/>
          <w:spacing w:val="33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sem</w:t>
      </w:r>
      <w:r w:rsidRPr="006F72C3">
        <w:rPr>
          <w:rFonts w:ascii="Century Gothic" w:hAnsi="Century Gothic"/>
          <w:spacing w:val="34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 xml:space="preserve">motivo </w:t>
      </w:r>
      <w:r w:rsidRPr="006F72C3">
        <w:rPr>
          <w:rFonts w:ascii="Century Gothic" w:hAnsi="Century Gothic"/>
          <w:spacing w:val="-2"/>
          <w:sz w:val="24"/>
        </w:rPr>
        <w:t>justificado;</w:t>
      </w:r>
    </w:p>
    <w:p w14:paraId="53499F20" w14:textId="77777777" w:rsidR="007C3E00" w:rsidRPr="006F72C3" w:rsidRDefault="007C3E00" w:rsidP="007C3E00">
      <w:pPr>
        <w:pStyle w:val="PargrafodaLista"/>
        <w:numPr>
          <w:ilvl w:val="2"/>
          <w:numId w:val="9"/>
        </w:numPr>
        <w:tabs>
          <w:tab w:val="left" w:pos="1830"/>
        </w:tabs>
        <w:ind w:right="399" w:hanging="17"/>
        <w:rPr>
          <w:rFonts w:ascii="Century Gothic" w:hAnsi="Century Gothic"/>
          <w:sz w:val="24"/>
        </w:rPr>
      </w:pPr>
      <w:r w:rsidRPr="006F72C3">
        <w:rPr>
          <w:rFonts w:ascii="Century Gothic" w:hAnsi="Century Gothic"/>
          <w:sz w:val="24"/>
        </w:rPr>
        <w:t>Apresentar</w:t>
      </w:r>
      <w:r w:rsidRPr="006F72C3">
        <w:rPr>
          <w:rFonts w:ascii="Century Gothic" w:hAnsi="Century Gothic"/>
          <w:spacing w:val="80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declaração</w:t>
      </w:r>
      <w:r w:rsidRPr="006F72C3">
        <w:rPr>
          <w:rFonts w:ascii="Century Gothic" w:hAnsi="Century Gothic"/>
          <w:spacing w:val="80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ou</w:t>
      </w:r>
      <w:r w:rsidRPr="006F72C3">
        <w:rPr>
          <w:rFonts w:ascii="Century Gothic" w:hAnsi="Century Gothic"/>
          <w:spacing w:val="80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documentação</w:t>
      </w:r>
      <w:r w:rsidRPr="006F72C3">
        <w:rPr>
          <w:rFonts w:ascii="Century Gothic" w:hAnsi="Century Gothic"/>
          <w:spacing w:val="80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falsa</w:t>
      </w:r>
      <w:r w:rsidRPr="006F72C3">
        <w:rPr>
          <w:rFonts w:ascii="Century Gothic" w:hAnsi="Century Gothic"/>
          <w:spacing w:val="80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exigida</w:t>
      </w:r>
      <w:r w:rsidRPr="006F72C3">
        <w:rPr>
          <w:rFonts w:ascii="Century Gothic" w:hAnsi="Century Gothic"/>
          <w:spacing w:val="80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para</w:t>
      </w:r>
      <w:r w:rsidRPr="006F72C3">
        <w:rPr>
          <w:rFonts w:ascii="Century Gothic" w:hAnsi="Century Gothic"/>
          <w:spacing w:val="80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o</w:t>
      </w:r>
      <w:r w:rsidRPr="006F72C3">
        <w:rPr>
          <w:rFonts w:ascii="Century Gothic" w:hAnsi="Century Gothic"/>
          <w:spacing w:val="80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certame</w:t>
      </w:r>
      <w:r w:rsidRPr="006F72C3">
        <w:rPr>
          <w:rFonts w:ascii="Century Gothic" w:hAnsi="Century Gothic"/>
          <w:spacing w:val="80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ou</w:t>
      </w:r>
      <w:r w:rsidRPr="006F72C3">
        <w:rPr>
          <w:rFonts w:ascii="Century Gothic" w:hAnsi="Century Gothic"/>
          <w:spacing w:val="80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prestar declaração falsa durante a dispensa de licitação ou a execução do contrato;</w:t>
      </w:r>
    </w:p>
    <w:p w14:paraId="4A6A6E9C" w14:textId="77777777" w:rsidR="007C3E00" w:rsidRPr="006F72C3" w:rsidRDefault="007C3E00" w:rsidP="007C3E00">
      <w:pPr>
        <w:pStyle w:val="PargrafodaLista"/>
        <w:numPr>
          <w:ilvl w:val="2"/>
          <w:numId w:val="9"/>
        </w:numPr>
        <w:tabs>
          <w:tab w:val="left" w:pos="1742"/>
        </w:tabs>
        <w:ind w:hanging="17"/>
        <w:rPr>
          <w:rFonts w:ascii="Century Gothic" w:hAnsi="Century Gothic"/>
          <w:sz w:val="24"/>
        </w:rPr>
      </w:pPr>
      <w:r w:rsidRPr="006F72C3">
        <w:rPr>
          <w:rFonts w:ascii="Century Gothic" w:hAnsi="Century Gothic"/>
          <w:sz w:val="24"/>
        </w:rPr>
        <w:t xml:space="preserve"> Fraudar</w:t>
      </w:r>
      <w:r w:rsidRPr="006F72C3">
        <w:rPr>
          <w:rFonts w:ascii="Century Gothic" w:hAnsi="Century Gothic"/>
          <w:spacing w:val="-3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a</w:t>
      </w:r>
      <w:r w:rsidRPr="006F72C3">
        <w:rPr>
          <w:rFonts w:ascii="Century Gothic" w:hAnsi="Century Gothic"/>
          <w:spacing w:val="-3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dispensa</w:t>
      </w:r>
      <w:r w:rsidRPr="006F72C3">
        <w:rPr>
          <w:rFonts w:ascii="Century Gothic" w:hAnsi="Century Gothic"/>
          <w:spacing w:val="-2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ou</w:t>
      </w:r>
      <w:r w:rsidRPr="006F72C3">
        <w:rPr>
          <w:rFonts w:ascii="Century Gothic" w:hAnsi="Century Gothic"/>
          <w:spacing w:val="-1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praticar</w:t>
      </w:r>
      <w:r w:rsidRPr="006F72C3">
        <w:rPr>
          <w:rFonts w:ascii="Century Gothic" w:hAnsi="Century Gothic"/>
          <w:spacing w:val="-1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ato</w:t>
      </w:r>
      <w:r w:rsidRPr="006F72C3">
        <w:rPr>
          <w:rFonts w:ascii="Century Gothic" w:hAnsi="Century Gothic"/>
          <w:spacing w:val="-1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fraudulento</w:t>
      </w:r>
      <w:r w:rsidRPr="006F72C3">
        <w:rPr>
          <w:rFonts w:ascii="Century Gothic" w:hAnsi="Century Gothic"/>
          <w:spacing w:val="-1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na</w:t>
      </w:r>
      <w:r w:rsidRPr="006F72C3">
        <w:rPr>
          <w:rFonts w:ascii="Century Gothic" w:hAnsi="Century Gothic"/>
          <w:spacing w:val="-1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execução</w:t>
      </w:r>
      <w:r w:rsidRPr="006F72C3">
        <w:rPr>
          <w:rFonts w:ascii="Century Gothic" w:hAnsi="Century Gothic"/>
          <w:spacing w:val="-1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do</w:t>
      </w:r>
      <w:r w:rsidRPr="006F72C3">
        <w:rPr>
          <w:rFonts w:ascii="Century Gothic" w:hAnsi="Century Gothic"/>
          <w:spacing w:val="2"/>
          <w:sz w:val="24"/>
        </w:rPr>
        <w:t xml:space="preserve"> </w:t>
      </w:r>
      <w:r w:rsidRPr="006F72C3">
        <w:rPr>
          <w:rFonts w:ascii="Century Gothic" w:hAnsi="Century Gothic"/>
          <w:spacing w:val="-2"/>
          <w:sz w:val="24"/>
        </w:rPr>
        <w:t>contrato;</w:t>
      </w:r>
    </w:p>
    <w:p w14:paraId="7022244C" w14:textId="77777777" w:rsidR="007C3E00" w:rsidRPr="006F72C3" w:rsidRDefault="007C3E00" w:rsidP="007C3E00">
      <w:pPr>
        <w:pStyle w:val="PargrafodaLista"/>
        <w:numPr>
          <w:ilvl w:val="2"/>
          <w:numId w:val="9"/>
        </w:numPr>
        <w:tabs>
          <w:tab w:val="left" w:pos="1862"/>
        </w:tabs>
        <w:ind w:left="1862" w:hanging="840"/>
        <w:rPr>
          <w:rFonts w:ascii="Century Gothic" w:hAnsi="Century Gothic"/>
          <w:sz w:val="24"/>
        </w:rPr>
      </w:pPr>
      <w:r w:rsidRPr="006F72C3">
        <w:rPr>
          <w:rFonts w:ascii="Century Gothic" w:hAnsi="Century Gothic"/>
          <w:sz w:val="24"/>
        </w:rPr>
        <w:t>Comportar-se</w:t>
      </w:r>
      <w:r w:rsidRPr="006F72C3">
        <w:rPr>
          <w:rFonts w:ascii="Century Gothic" w:hAnsi="Century Gothic"/>
          <w:spacing w:val="-4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de modo</w:t>
      </w:r>
      <w:r w:rsidRPr="006F72C3">
        <w:rPr>
          <w:rFonts w:ascii="Century Gothic" w:hAnsi="Century Gothic"/>
          <w:spacing w:val="-1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inidôneo</w:t>
      </w:r>
      <w:r w:rsidRPr="006F72C3">
        <w:rPr>
          <w:rFonts w:ascii="Century Gothic" w:hAnsi="Century Gothic"/>
          <w:spacing w:val="-1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ou cometer</w:t>
      </w:r>
      <w:r w:rsidRPr="006F72C3">
        <w:rPr>
          <w:rFonts w:ascii="Century Gothic" w:hAnsi="Century Gothic"/>
          <w:spacing w:val="-1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fraude</w:t>
      </w:r>
      <w:r w:rsidRPr="006F72C3">
        <w:rPr>
          <w:rFonts w:ascii="Century Gothic" w:hAnsi="Century Gothic"/>
          <w:spacing w:val="-2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de</w:t>
      </w:r>
      <w:r w:rsidRPr="006F72C3">
        <w:rPr>
          <w:rFonts w:ascii="Century Gothic" w:hAnsi="Century Gothic"/>
          <w:spacing w:val="-2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qualquer</w:t>
      </w:r>
      <w:r w:rsidRPr="006F72C3">
        <w:rPr>
          <w:rFonts w:ascii="Century Gothic" w:hAnsi="Century Gothic"/>
          <w:spacing w:val="-2"/>
          <w:sz w:val="24"/>
        </w:rPr>
        <w:t xml:space="preserve"> natureza;</w:t>
      </w:r>
    </w:p>
    <w:p w14:paraId="68D75857" w14:textId="77777777" w:rsidR="007C3E00" w:rsidRPr="006F72C3" w:rsidRDefault="007C3E00" w:rsidP="007C3E00">
      <w:pPr>
        <w:pStyle w:val="PargrafodaLista"/>
        <w:numPr>
          <w:ilvl w:val="2"/>
          <w:numId w:val="9"/>
        </w:numPr>
        <w:tabs>
          <w:tab w:val="left" w:pos="2096"/>
        </w:tabs>
        <w:ind w:right="393" w:hanging="17"/>
        <w:rPr>
          <w:rFonts w:ascii="Century Gothic" w:hAnsi="Century Gothic"/>
          <w:sz w:val="24"/>
        </w:rPr>
      </w:pPr>
      <w:r w:rsidRPr="006F72C3">
        <w:rPr>
          <w:rFonts w:ascii="Century Gothic" w:hAnsi="Century Gothic"/>
          <w:sz w:val="24"/>
        </w:rPr>
        <w:t>Considera-se comportamento inidôneo, entre outros, a declaração falsa quanto às condições de participação, quanto ao enquadramento como ME/EPP ou o conluio entre os fornecedores, em qualquer momento da dispensa.</w:t>
      </w:r>
    </w:p>
    <w:p w14:paraId="2864EEA1" w14:textId="25C688A4" w:rsidR="007C3E00" w:rsidRPr="006F72C3" w:rsidRDefault="007C3E00" w:rsidP="007C3E00">
      <w:pPr>
        <w:pStyle w:val="PargrafodaLista"/>
        <w:numPr>
          <w:ilvl w:val="4"/>
          <w:numId w:val="9"/>
        </w:numPr>
        <w:tabs>
          <w:tab w:val="left" w:pos="2222"/>
        </w:tabs>
        <w:ind w:left="993" w:right="875" w:firstLine="0"/>
        <w:rPr>
          <w:rFonts w:ascii="Century Gothic" w:hAnsi="Century Gothic"/>
          <w:sz w:val="24"/>
        </w:rPr>
      </w:pPr>
      <w:r w:rsidRPr="006F72C3">
        <w:rPr>
          <w:rFonts w:ascii="Century Gothic" w:hAnsi="Century Gothic"/>
          <w:sz w:val="24"/>
        </w:rPr>
        <w:t>Praticar atos ilícitos com vistas a frustrar os objetivos deste certame. 13.1.10.1.2.</w:t>
      </w:r>
      <w:r w:rsidRPr="006F72C3">
        <w:rPr>
          <w:rFonts w:ascii="Century Gothic" w:hAnsi="Century Gothic"/>
          <w:spacing w:val="-6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Praticar</w:t>
      </w:r>
      <w:r w:rsidRPr="006F72C3">
        <w:rPr>
          <w:rFonts w:ascii="Century Gothic" w:hAnsi="Century Gothic"/>
          <w:spacing w:val="-2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ato</w:t>
      </w:r>
      <w:r w:rsidRPr="006F72C3">
        <w:rPr>
          <w:rFonts w:ascii="Century Gothic" w:hAnsi="Century Gothic"/>
          <w:spacing w:val="-2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lesivo</w:t>
      </w:r>
      <w:r w:rsidRPr="006F72C3">
        <w:rPr>
          <w:rFonts w:ascii="Century Gothic" w:hAnsi="Century Gothic"/>
          <w:spacing w:val="-2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previsto</w:t>
      </w:r>
      <w:r w:rsidRPr="006F72C3">
        <w:rPr>
          <w:rFonts w:ascii="Century Gothic" w:hAnsi="Century Gothic"/>
          <w:spacing w:val="-2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no art.</w:t>
      </w:r>
      <w:r w:rsidRPr="006F72C3">
        <w:rPr>
          <w:rFonts w:ascii="Century Gothic" w:hAnsi="Century Gothic"/>
          <w:spacing w:val="-2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5</w:t>
      </w:r>
      <w:r w:rsidRPr="006F72C3">
        <w:rPr>
          <w:rFonts w:ascii="Century Gothic" w:hAnsi="Century Gothic"/>
          <w:spacing w:val="-3"/>
          <w:sz w:val="24"/>
        </w:rPr>
        <w:t xml:space="preserve"> </w:t>
      </w:r>
      <w:r w:rsidRPr="006F72C3">
        <w:rPr>
          <w:rFonts w:ascii="Century Gothic" w:hAnsi="Century Gothic"/>
          <w:sz w:val="24"/>
          <w:vertAlign w:val="superscript"/>
        </w:rPr>
        <w:t>0</w:t>
      </w:r>
      <w:r w:rsidRPr="006F72C3">
        <w:rPr>
          <w:rFonts w:ascii="Century Gothic" w:hAnsi="Century Gothic"/>
          <w:spacing w:val="-18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da</w:t>
      </w:r>
      <w:r w:rsidRPr="006F72C3">
        <w:rPr>
          <w:rFonts w:ascii="Century Gothic" w:hAnsi="Century Gothic"/>
          <w:spacing w:val="-3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Lei</w:t>
      </w:r>
      <w:r w:rsidRPr="006F72C3">
        <w:rPr>
          <w:rFonts w:ascii="Century Gothic" w:hAnsi="Century Gothic"/>
          <w:spacing w:val="-2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n</w:t>
      </w:r>
      <w:r w:rsidRPr="006F72C3">
        <w:rPr>
          <w:rFonts w:ascii="Century Gothic" w:hAnsi="Century Gothic"/>
          <w:sz w:val="24"/>
          <w:vertAlign w:val="superscript"/>
        </w:rPr>
        <w:t>o</w:t>
      </w:r>
      <w:r w:rsidRPr="006F72C3">
        <w:rPr>
          <w:rFonts w:ascii="Century Gothic" w:hAnsi="Century Gothic"/>
          <w:spacing w:val="-18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12.846,</w:t>
      </w:r>
      <w:r w:rsidRPr="006F72C3">
        <w:rPr>
          <w:rFonts w:ascii="Century Gothic" w:hAnsi="Century Gothic"/>
          <w:spacing w:val="-2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de</w:t>
      </w:r>
      <w:r w:rsidRPr="006F72C3">
        <w:rPr>
          <w:rFonts w:ascii="Century Gothic" w:hAnsi="Century Gothic"/>
          <w:spacing w:val="-3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1</w:t>
      </w:r>
      <w:r w:rsidRPr="006F72C3">
        <w:rPr>
          <w:rFonts w:ascii="Century Gothic" w:hAnsi="Century Gothic"/>
          <w:spacing w:val="-2"/>
          <w:sz w:val="24"/>
        </w:rPr>
        <w:t xml:space="preserve"> </w:t>
      </w:r>
      <w:r w:rsidRPr="006F72C3">
        <w:rPr>
          <w:rFonts w:ascii="Century Gothic" w:hAnsi="Century Gothic"/>
          <w:sz w:val="24"/>
          <w:vertAlign w:val="superscript"/>
        </w:rPr>
        <w:t>0</w:t>
      </w:r>
      <w:r w:rsidRPr="006F72C3">
        <w:rPr>
          <w:rFonts w:ascii="Century Gothic" w:hAnsi="Century Gothic"/>
          <w:spacing w:val="-18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de</w:t>
      </w:r>
      <w:r w:rsidRPr="006F72C3">
        <w:rPr>
          <w:rFonts w:ascii="Century Gothic" w:hAnsi="Century Gothic"/>
          <w:spacing w:val="-3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agosto</w:t>
      </w:r>
      <w:r w:rsidRPr="006F72C3">
        <w:rPr>
          <w:rFonts w:ascii="Century Gothic" w:hAnsi="Century Gothic"/>
          <w:spacing w:val="-2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de</w:t>
      </w:r>
      <w:r w:rsidRPr="006F72C3">
        <w:rPr>
          <w:rFonts w:ascii="Century Gothic" w:hAnsi="Century Gothic"/>
          <w:spacing w:val="-3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2013.</w:t>
      </w:r>
    </w:p>
    <w:p w14:paraId="432354FB" w14:textId="77777777" w:rsidR="007C3E00" w:rsidRPr="006F72C3" w:rsidRDefault="007C3E00" w:rsidP="007C3E00">
      <w:pPr>
        <w:pStyle w:val="PargrafodaLista"/>
        <w:numPr>
          <w:ilvl w:val="3"/>
          <w:numId w:val="9"/>
        </w:numPr>
        <w:tabs>
          <w:tab w:val="left" w:pos="1418"/>
        </w:tabs>
        <w:ind w:left="1134" w:right="399" w:hanging="61"/>
        <w:rPr>
          <w:rFonts w:ascii="Century Gothic" w:hAnsi="Century Gothic"/>
          <w:sz w:val="24"/>
        </w:rPr>
      </w:pPr>
      <w:r w:rsidRPr="006F72C3">
        <w:rPr>
          <w:rFonts w:ascii="Century Gothic" w:hAnsi="Century Gothic"/>
          <w:sz w:val="24"/>
        </w:rPr>
        <w:t>O fornecedor que cometer qualquer das infrações discriminadas nos subitens anteriores ficará sujeito, sem prejuízo da responsabilidade civil e criminal, às seguintes sanções:</w:t>
      </w:r>
    </w:p>
    <w:p w14:paraId="3D7FE764" w14:textId="77777777" w:rsidR="007C3E00" w:rsidRPr="006F72C3" w:rsidRDefault="007C3E00" w:rsidP="007C3E00">
      <w:pPr>
        <w:pStyle w:val="PargrafodaLista"/>
        <w:numPr>
          <w:ilvl w:val="2"/>
          <w:numId w:val="9"/>
        </w:numPr>
        <w:tabs>
          <w:tab w:val="left" w:pos="1753"/>
        </w:tabs>
        <w:ind w:right="395" w:firstLine="0"/>
        <w:rPr>
          <w:rFonts w:ascii="Century Gothic" w:hAnsi="Century Gothic"/>
          <w:sz w:val="24"/>
        </w:rPr>
      </w:pPr>
      <w:r w:rsidRPr="006F72C3">
        <w:rPr>
          <w:rFonts w:ascii="Century Gothic" w:hAnsi="Century Gothic"/>
          <w:sz w:val="24"/>
        </w:rPr>
        <w:t>Advertência pela falta do subitem 14.1.1 deste Aviso de Contratação Direta, quando não se justificar a imposição de penalidade mais grave;</w:t>
      </w:r>
    </w:p>
    <w:p w14:paraId="6EDCC8BB" w14:textId="77777777" w:rsidR="007C3E00" w:rsidRPr="006F72C3" w:rsidRDefault="007C3E00" w:rsidP="007C3E00">
      <w:pPr>
        <w:pStyle w:val="PargrafodaLista"/>
        <w:numPr>
          <w:ilvl w:val="2"/>
          <w:numId w:val="9"/>
        </w:numPr>
        <w:tabs>
          <w:tab w:val="left" w:pos="1758"/>
        </w:tabs>
        <w:ind w:right="400" w:firstLine="0"/>
        <w:rPr>
          <w:rFonts w:ascii="Century Gothic" w:hAnsi="Century Gothic"/>
          <w:sz w:val="24"/>
        </w:rPr>
      </w:pPr>
      <w:r w:rsidRPr="006F72C3">
        <w:rPr>
          <w:rFonts w:ascii="Century Gothic" w:hAnsi="Century Gothic"/>
          <w:sz w:val="24"/>
        </w:rPr>
        <w:t xml:space="preserve">Multa de 10 % (dez por cento) sobre o valor </w:t>
      </w:r>
      <w:r w:rsidRPr="006F72C3">
        <w:rPr>
          <w:rFonts w:ascii="Century Gothic" w:hAnsi="Century Gothic"/>
          <w:sz w:val="24"/>
        </w:rPr>
        <w:lastRenderedPageBreak/>
        <w:t>estimado do(s) item(s) prejudicado(s) pela conduta do fornecedor, por qualquer das infrações dos subitens 14.1.1 a 14.1.12;</w:t>
      </w:r>
    </w:p>
    <w:p w14:paraId="270DB33C" w14:textId="77777777" w:rsidR="007C3E00" w:rsidRPr="006F72C3" w:rsidRDefault="007C3E00" w:rsidP="007C3E00">
      <w:pPr>
        <w:pStyle w:val="PargrafodaLista"/>
        <w:numPr>
          <w:ilvl w:val="0"/>
          <w:numId w:val="3"/>
        </w:numPr>
        <w:tabs>
          <w:tab w:val="left" w:pos="1275"/>
        </w:tabs>
        <w:ind w:right="397" w:firstLine="0"/>
        <w:rPr>
          <w:rFonts w:ascii="Century Gothic" w:hAnsi="Century Gothic"/>
          <w:sz w:val="24"/>
        </w:rPr>
      </w:pPr>
      <w:r w:rsidRPr="006F72C3">
        <w:rPr>
          <w:rFonts w:ascii="Century Gothic" w:hAnsi="Century Gothic"/>
          <w:sz w:val="24"/>
        </w:rPr>
        <w:t>Impedimento de licitar e contratar no âmbito da Administração Pública direta e indireta do ente federativo que tiver aplicado a sanção, pelo prazo máximo de 3 (três) anos, nos casos dos subitens 13.1.2 a 13.1.7 deste Aviso de Contratação Direta, quando não se justificar a imposição de penalidade mais grave;</w:t>
      </w:r>
    </w:p>
    <w:p w14:paraId="53A1BDAB" w14:textId="77777777" w:rsidR="007C3E00" w:rsidRPr="006F72C3" w:rsidRDefault="007C3E00" w:rsidP="007C3E00">
      <w:pPr>
        <w:pStyle w:val="PargrafodaLista"/>
        <w:numPr>
          <w:ilvl w:val="0"/>
          <w:numId w:val="3"/>
        </w:numPr>
        <w:tabs>
          <w:tab w:val="left" w:pos="1275"/>
        </w:tabs>
        <w:ind w:right="394" w:firstLine="0"/>
        <w:rPr>
          <w:rFonts w:ascii="Century Gothic" w:hAnsi="Century Gothic"/>
          <w:sz w:val="24"/>
        </w:rPr>
      </w:pPr>
      <w:r w:rsidRPr="006F72C3">
        <w:rPr>
          <w:rFonts w:ascii="Century Gothic" w:hAnsi="Century Gothic"/>
          <w:sz w:val="24"/>
        </w:rPr>
        <w:t>Declaração de inidoneidade para licitar ou contratar, que impedirá o responsável de licitar ou contratar no âmbito da</w:t>
      </w:r>
      <w:r w:rsidRPr="006F72C3">
        <w:rPr>
          <w:rFonts w:ascii="Century Gothic" w:hAnsi="Century Gothic"/>
          <w:spacing w:val="-1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Administração Pública</w:t>
      </w:r>
      <w:r w:rsidRPr="006F72C3">
        <w:rPr>
          <w:rFonts w:ascii="Century Gothic" w:hAnsi="Century Gothic"/>
          <w:spacing w:val="-1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direta</w:t>
      </w:r>
      <w:r w:rsidRPr="006F72C3">
        <w:rPr>
          <w:rFonts w:ascii="Century Gothic" w:hAnsi="Century Gothic"/>
          <w:spacing w:val="-1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e indireta de</w:t>
      </w:r>
      <w:r w:rsidRPr="006F72C3">
        <w:rPr>
          <w:rFonts w:ascii="Century Gothic" w:hAnsi="Century Gothic"/>
          <w:spacing w:val="-1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todos os entes federativos, pelo prazo</w:t>
      </w:r>
      <w:r w:rsidRPr="006F72C3">
        <w:rPr>
          <w:rFonts w:ascii="Century Gothic" w:hAnsi="Century Gothic"/>
          <w:spacing w:val="-2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mínimo</w:t>
      </w:r>
      <w:r w:rsidRPr="006F72C3">
        <w:rPr>
          <w:rFonts w:ascii="Century Gothic" w:hAnsi="Century Gothic"/>
          <w:spacing w:val="-2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de</w:t>
      </w:r>
      <w:r w:rsidRPr="006F72C3">
        <w:rPr>
          <w:rFonts w:ascii="Century Gothic" w:hAnsi="Century Gothic"/>
          <w:spacing w:val="-3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3 (três)</w:t>
      </w:r>
      <w:r w:rsidRPr="006F72C3">
        <w:rPr>
          <w:rFonts w:ascii="Century Gothic" w:hAnsi="Century Gothic"/>
          <w:spacing w:val="-1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anos</w:t>
      </w:r>
      <w:r w:rsidRPr="006F72C3">
        <w:rPr>
          <w:rFonts w:ascii="Century Gothic" w:hAnsi="Century Gothic"/>
          <w:spacing w:val="-2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e</w:t>
      </w:r>
      <w:r w:rsidRPr="006F72C3">
        <w:rPr>
          <w:rFonts w:ascii="Century Gothic" w:hAnsi="Century Gothic"/>
          <w:spacing w:val="-3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máximo</w:t>
      </w:r>
      <w:r w:rsidRPr="006F72C3">
        <w:rPr>
          <w:rFonts w:ascii="Century Gothic" w:hAnsi="Century Gothic"/>
          <w:spacing w:val="-2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de</w:t>
      </w:r>
      <w:r w:rsidRPr="006F72C3">
        <w:rPr>
          <w:rFonts w:ascii="Century Gothic" w:hAnsi="Century Gothic"/>
          <w:spacing w:val="-3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6</w:t>
      </w:r>
      <w:r w:rsidRPr="006F72C3">
        <w:rPr>
          <w:rFonts w:ascii="Century Gothic" w:hAnsi="Century Gothic"/>
          <w:spacing w:val="-2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(seis)</w:t>
      </w:r>
      <w:r w:rsidRPr="006F72C3">
        <w:rPr>
          <w:rFonts w:ascii="Century Gothic" w:hAnsi="Century Gothic"/>
          <w:spacing w:val="-2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anos,</w:t>
      </w:r>
      <w:r w:rsidRPr="006F72C3">
        <w:rPr>
          <w:rFonts w:ascii="Century Gothic" w:hAnsi="Century Gothic"/>
          <w:spacing w:val="-2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nos casos</w:t>
      </w:r>
      <w:r w:rsidRPr="006F72C3">
        <w:rPr>
          <w:rFonts w:ascii="Century Gothic" w:hAnsi="Century Gothic"/>
          <w:spacing w:val="-2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dos</w:t>
      </w:r>
      <w:r w:rsidRPr="006F72C3">
        <w:rPr>
          <w:rFonts w:ascii="Century Gothic" w:hAnsi="Century Gothic"/>
          <w:spacing w:val="-2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subitens</w:t>
      </w:r>
      <w:r w:rsidRPr="006F72C3">
        <w:rPr>
          <w:rFonts w:ascii="Century Gothic" w:hAnsi="Century Gothic"/>
          <w:spacing w:val="-2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13.1.8</w:t>
      </w:r>
      <w:r w:rsidRPr="006F72C3">
        <w:rPr>
          <w:rFonts w:ascii="Century Gothic" w:hAnsi="Century Gothic"/>
          <w:spacing w:val="-2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a</w:t>
      </w:r>
      <w:r w:rsidRPr="006F72C3">
        <w:rPr>
          <w:rFonts w:ascii="Century Gothic" w:hAnsi="Century Gothic"/>
          <w:spacing w:val="-3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13.1.12, bem como nos demais casos que justifiquem a imposição da penalidade mais grave;</w:t>
      </w:r>
    </w:p>
    <w:p w14:paraId="7EF61DC9" w14:textId="77777777" w:rsidR="007C3E00" w:rsidRPr="006F72C3" w:rsidRDefault="007C3E00" w:rsidP="007C3E00">
      <w:pPr>
        <w:pStyle w:val="PargrafodaLista"/>
        <w:numPr>
          <w:ilvl w:val="2"/>
          <w:numId w:val="9"/>
        </w:numPr>
        <w:tabs>
          <w:tab w:val="left" w:pos="1562"/>
        </w:tabs>
        <w:ind w:hanging="17"/>
        <w:rPr>
          <w:rFonts w:ascii="Century Gothic" w:hAnsi="Century Gothic"/>
          <w:sz w:val="24"/>
        </w:rPr>
      </w:pPr>
      <w:r w:rsidRPr="006F72C3">
        <w:rPr>
          <w:rFonts w:ascii="Century Gothic" w:hAnsi="Century Gothic"/>
          <w:sz w:val="24"/>
        </w:rPr>
        <w:t>Na</w:t>
      </w:r>
      <w:r w:rsidRPr="006F72C3">
        <w:rPr>
          <w:rFonts w:ascii="Century Gothic" w:hAnsi="Century Gothic"/>
          <w:spacing w:val="-3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aplicação</w:t>
      </w:r>
      <w:r w:rsidRPr="006F72C3">
        <w:rPr>
          <w:rFonts w:ascii="Century Gothic" w:hAnsi="Century Gothic"/>
          <w:spacing w:val="-1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das</w:t>
      </w:r>
      <w:r w:rsidRPr="006F72C3">
        <w:rPr>
          <w:rFonts w:ascii="Century Gothic" w:hAnsi="Century Gothic"/>
          <w:spacing w:val="-1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sanções</w:t>
      </w:r>
      <w:r w:rsidRPr="006F72C3">
        <w:rPr>
          <w:rFonts w:ascii="Century Gothic" w:hAnsi="Century Gothic"/>
          <w:spacing w:val="-1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 xml:space="preserve">serão </w:t>
      </w:r>
      <w:r w:rsidRPr="006F72C3">
        <w:rPr>
          <w:rFonts w:ascii="Century Gothic" w:hAnsi="Century Gothic"/>
          <w:spacing w:val="-2"/>
          <w:sz w:val="24"/>
        </w:rPr>
        <w:t>considerados:</w:t>
      </w:r>
    </w:p>
    <w:p w14:paraId="42E1B1F6" w14:textId="77777777" w:rsidR="007C3E00" w:rsidRPr="006F72C3" w:rsidRDefault="007C3E00" w:rsidP="007C3E00">
      <w:pPr>
        <w:pStyle w:val="PargrafodaLista"/>
        <w:numPr>
          <w:ilvl w:val="3"/>
          <w:numId w:val="9"/>
        </w:numPr>
        <w:tabs>
          <w:tab w:val="left" w:pos="1741"/>
        </w:tabs>
        <w:ind w:hanging="486"/>
        <w:rPr>
          <w:rFonts w:ascii="Century Gothic" w:hAnsi="Century Gothic"/>
          <w:sz w:val="24"/>
        </w:rPr>
      </w:pPr>
      <w:r w:rsidRPr="006F72C3">
        <w:rPr>
          <w:rFonts w:ascii="Century Gothic" w:hAnsi="Century Gothic"/>
          <w:sz w:val="24"/>
        </w:rPr>
        <w:t>A</w:t>
      </w:r>
      <w:r w:rsidRPr="006F72C3">
        <w:rPr>
          <w:rFonts w:ascii="Century Gothic" w:hAnsi="Century Gothic"/>
          <w:spacing w:val="-1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natureza</w:t>
      </w:r>
      <w:r w:rsidRPr="006F72C3">
        <w:rPr>
          <w:rFonts w:ascii="Century Gothic" w:hAnsi="Century Gothic"/>
          <w:spacing w:val="-2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e</w:t>
      </w:r>
      <w:r w:rsidRPr="006F72C3">
        <w:rPr>
          <w:rFonts w:ascii="Century Gothic" w:hAnsi="Century Gothic"/>
          <w:spacing w:val="1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a</w:t>
      </w:r>
      <w:r w:rsidRPr="006F72C3">
        <w:rPr>
          <w:rFonts w:ascii="Century Gothic" w:hAnsi="Century Gothic"/>
          <w:spacing w:val="-2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gravidade</w:t>
      </w:r>
      <w:r w:rsidRPr="006F72C3">
        <w:rPr>
          <w:rFonts w:ascii="Century Gothic" w:hAnsi="Century Gothic"/>
          <w:spacing w:val="-2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da</w:t>
      </w:r>
      <w:r w:rsidRPr="006F72C3">
        <w:rPr>
          <w:rFonts w:ascii="Century Gothic" w:hAnsi="Century Gothic"/>
          <w:spacing w:val="-2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 xml:space="preserve">infração </w:t>
      </w:r>
      <w:r w:rsidRPr="006F72C3">
        <w:rPr>
          <w:rFonts w:ascii="Century Gothic" w:hAnsi="Century Gothic"/>
          <w:spacing w:val="-2"/>
          <w:sz w:val="24"/>
        </w:rPr>
        <w:t>cometida;</w:t>
      </w:r>
    </w:p>
    <w:p w14:paraId="677513A4" w14:textId="77777777" w:rsidR="007C3E00" w:rsidRPr="006F72C3" w:rsidRDefault="007C3E00" w:rsidP="007C3E00">
      <w:pPr>
        <w:pStyle w:val="PargrafodaLista"/>
        <w:numPr>
          <w:ilvl w:val="2"/>
          <w:numId w:val="9"/>
        </w:numPr>
        <w:tabs>
          <w:tab w:val="left" w:pos="1742"/>
        </w:tabs>
        <w:ind w:hanging="17"/>
        <w:rPr>
          <w:rFonts w:ascii="Century Gothic" w:hAnsi="Century Gothic"/>
          <w:sz w:val="24"/>
        </w:rPr>
      </w:pPr>
      <w:r w:rsidRPr="006F72C3">
        <w:rPr>
          <w:rFonts w:ascii="Century Gothic" w:hAnsi="Century Gothic"/>
          <w:sz w:val="24"/>
        </w:rPr>
        <w:t>As</w:t>
      </w:r>
      <w:r w:rsidRPr="006F72C3">
        <w:rPr>
          <w:rFonts w:ascii="Century Gothic" w:hAnsi="Century Gothic"/>
          <w:spacing w:val="-2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peculiaridades do</w:t>
      </w:r>
      <w:r w:rsidRPr="006F72C3">
        <w:rPr>
          <w:rFonts w:ascii="Century Gothic" w:hAnsi="Century Gothic"/>
          <w:spacing w:val="-2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caso</w:t>
      </w:r>
      <w:r w:rsidRPr="006F72C3">
        <w:rPr>
          <w:rFonts w:ascii="Century Gothic" w:hAnsi="Century Gothic"/>
          <w:spacing w:val="-1"/>
          <w:sz w:val="24"/>
        </w:rPr>
        <w:t xml:space="preserve"> </w:t>
      </w:r>
      <w:r w:rsidRPr="006F72C3">
        <w:rPr>
          <w:rFonts w:ascii="Century Gothic" w:hAnsi="Century Gothic"/>
          <w:spacing w:val="-2"/>
          <w:sz w:val="24"/>
        </w:rPr>
        <w:t>concreto;</w:t>
      </w:r>
    </w:p>
    <w:p w14:paraId="117F5C4A" w14:textId="77777777" w:rsidR="007C3E00" w:rsidRPr="006F72C3" w:rsidRDefault="007C3E00" w:rsidP="007C3E00">
      <w:pPr>
        <w:pStyle w:val="PargrafodaLista"/>
        <w:numPr>
          <w:ilvl w:val="2"/>
          <w:numId w:val="9"/>
        </w:numPr>
        <w:tabs>
          <w:tab w:val="left" w:pos="1742"/>
        </w:tabs>
        <w:ind w:hanging="17"/>
        <w:rPr>
          <w:rFonts w:ascii="Century Gothic" w:hAnsi="Century Gothic"/>
          <w:sz w:val="24"/>
        </w:rPr>
      </w:pPr>
      <w:r w:rsidRPr="006F72C3">
        <w:rPr>
          <w:rFonts w:ascii="Century Gothic" w:hAnsi="Century Gothic"/>
        </w:rPr>
        <w:t>As</w:t>
      </w:r>
      <w:r w:rsidRPr="006F72C3">
        <w:rPr>
          <w:rFonts w:ascii="Century Gothic" w:hAnsi="Century Gothic"/>
          <w:spacing w:val="-1"/>
        </w:rPr>
        <w:t xml:space="preserve"> </w:t>
      </w:r>
      <w:r w:rsidRPr="006F72C3">
        <w:rPr>
          <w:rFonts w:ascii="Century Gothic" w:hAnsi="Century Gothic"/>
        </w:rPr>
        <w:t>circunstâncias</w:t>
      </w:r>
      <w:r w:rsidRPr="006F72C3">
        <w:rPr>
          <w:rFonts w:ascii="Century Gothic" w:hAnsi="Century Gothic"/>
          <w:spacing w:val="-1"/>
        </w:rPr>
        <w:t xml:space="preserve"> </w:t>
      </w:r>
      <w:r w:rsidRPr="006F72C3">
        <w:rPr>
          <w:rFonts w:ascii="Century Gothic" w:hAnsi="Century Gothic"/>
        </w:rPr>
        <w:t>agravantes</w:t>
      </w:r>
      <w:r w:rsidRPr="006F72C3">
        <w:rPr>
          <w:rFonts w:ascii="Century Gothic" w:hAnsi="Century Gothic"/>
          <w:spacing w:val="-1"/>
        </w:rPr>
        <w:t xml:space="preserve"> </w:t>
      </w:r>
      <w:r w:rsidRPr="006F72C3">
        <w:rPr>
          <w:rFonts w:ascii="Century Gothic" w:hAnsi="Century Gothic"/>
        </w:rPr>
        <w:t>ou</w:t>
      </w:r>
      <w:r w:rsidRPr="006F72C3">
        <w:rPr>
          <w:rFonts w:ascii="Century Gothic" w:hAnsi="Century Gothic"/>
          <w:spacing w:val="-1"/>
        </w:rPr>
        <w:t xml:space="preserve"> </w:t>
      </w:r>
      <w:r w:rsidRPr="006F72C3">
        <w:rPr>
          <w:rFonts w:ascii="Century Gothic" w:hAnsi="Century Gothic"/>
          <w:spacing w:val="-2"/>
        </w:rPr>
        <w:t>atenuantes;</w:t>
      </w:r>
    </w:p>
    <w:p w14:paraId="5E0430F6" w14:textId="77777777" w:rsidR="007C3E00" w:rsidRPr="006F72C3" w:rsidRDefault="007C3E00" w:rsidP="007C3E00">
      <w:pPr>
        <w:pStyle w:val="Corpodetexto"/>
        <w:numPr>
          <w:ilvl w:val="2"/>
          <w:numId w:val="9"/>
        </w:numPr>
        <w:ind w:hanging="17"/>
        <w:jc w:val="both"/>
        <w:rPr>
          <w:rFonts w:ascii="Century Gothic" w:hAnsi="Century Gothic"/>
        </w:rPr>
      </w:pPr>
      <w:r w:rsidRPr="006F72C3">
        <w:rPr>
          <w:rFonts w:ascii="Century Gothic" w:hAnsi="Century Gothic"/>
          <w:spacing w:val="-2"/>
        </w:rPr>
        <w:t xml:space="preserve"> </w:t>
      </w:r>
      <w:r w:rsidRPr="006F72C3">
        <w:rPr>
          <w:rFonts w:ascii="Century Gothic" w:hAnsi="Century Gothic"/>
        </w:rPr>
        <w:t>Os</w:t>
      </w:r>
      <w:r w:rsidRPr="006F72C3">
        <w:rPr>
          <w:rFonts w:ascii="Century Gothic" w:hAnsi="Century Gothic"/>
          <w:spacing w:val="-1"/>
        </w:rPr>
        <w:t xml:space="preserve"> </w:t>
      </w:r>
      <w:r w:rsidRPr="006F72C3">
        <w:rPr>
          <w:rFonts w:ascii="Century Gothic" w:hAnsi="Century Gothic"/>
        </w:rPr>
        <w:t>danos</w:t>
      </w:r>
      <w:r w:rsidRPr="006F72C3">
        <w:rPr>
          <w:rFonts w:ascii="Century Gothic" w:hAnsi="Century Gothic"/>
          <w:spacing w:val="-1"/>
        </w:rPr>
        <w:t xml:space="preserve"> </w:t>
      </w:r>
      <w:r w:rsidRPr="006F72C3">
        <w:rPr>
          <w:rFonts w:ascii="Century Gothic" w:hAnsi="Century Gothic"/>
        </w:rPr>
        <w:t>que</w:t>
      </w:r>
      <w:r w:rsidRPr="006F72C3">
        <w:rPr>
          <w:rFonts w:ascii="Century Gothic" w:hAnsi="Century Gothic"/>
          <w:spacing w:val="-2"/>
        </w:rPr>
        <w:t xml:space="preserve"> </w:t>
      </w:r>
      <w:r w:rsidRPr="006F72C3">
        <w:rPr>
          <w:rFonts w:ascii="Century Gothic" w:hAnsi="Century Gothic"/>
        </w:rPr>
        <w:t>dela</w:t>
      </w:r>
      <w:r w:rsidRPr="006F72C3">
        <w:rPr>
          <w:rFonts w:ascii="Century Gothic" w:hAnsi="Century Gothic"/>
          <w:spacing w:val="-2"/>
        </w:rPr>
        <w:t xml:space="preserve"> </w:t>
      </w:r>
      <w:r w:rsidRPr="006F72C3">
        <w:rPr>
          <w:rFonts w:ascii="Century Gothic" w:hAnsi="Century Gothic"/>
        </w:rPr>
        <w:t>provierem</w:t>
      </w:r>
      <w:r w:rsidRPr="006F72C3">
        <w:rPr>
          <w:rFonts w:ascii="Century Gothic" w:hAnsi="Century Gothic"/>
          <w:spacing w:val="-1"/>
        </w:rPr>
        <w:t xml:space="preserve"> </w:t>
      </w:r>
      <w:r w:rsidRPr="006F72C3">
        <w:rPr>
          <w:rFonts w:ascii="Century Gothic" w:hAnsi="Century Gothic"/>
        </w:rPr>
        <w:t>para a</w:t>
      </w:r>
      <w:r w:rsidRPr="006F72C3">
        <w:rPr>
          <w:rFonts w:ascii="Century Gothic" w:hAnsi="Century Gothic"/>
          <w:spacing w:val="-2"/>
        </w:rPr>
        <w:t xml:space="preserve"> </w:t>
      </w:r>
      <w:r w:rsidRPr="006F72C3">
        <w:rPr>
          <w:rFonts w:ascii="Century Gothic" w:hAnsi="Century Gothic"/>
        </w:rPr>
        <w:t xml:space="preserve">Administração </w:t>
      </w:r>
      <w:r w:rsidRPr="006F72C3">
        <w:rPr>
          <w:rFonts w:ascii="Century Gothic" w:hAnsi="Century Gothic"/>
          <w:spacing w:val="-2"/>
        </w:rPr>
        <w:t>Pública;</w:t>
      </w:r>
    </w:p>
    <w:p w14:paraId="61D74267" w14:textId="77777777" w:rsidR="007C3E00" w:rsidRPr="006F72C3" w:rsidRDefault="007C3E00" w:rsidP="007C3E00">
      <w:pPr>
        <w:pStyle w:val="PargrafodaLista"/>
        <w:numPr>
          <w:ilvl w:val="2"/>
          <w:numId w:val="9"/>
        </w:numPr>
        <w:tabs>
          <w:tab w:val="left" w:pos="1777"/>
        </w:tabs>
        <w:ind w:right="394" w:hanging="17"/>
        <w:rPr>
          <w:rFonts w:ascii="Century Gothic" w:hAnsi="Century Gothic"/>
          <w:sz w:val="24"/>
        </w:rPr>
      </w:pPr>
      <w:r w:rsidRPr="006F72C3">
        <w:rPr>
          <w:rFonts w:ascii="Century Gothic" w:hAnsi="Century Gothic"/>
          <w:sz w:val="24"/>
        </w:rPr>
        <w:t>A implantação ou o aperfeiçoamento de programa de integridade, conforme normas e orientações dos órgãos de controle.</w:t>
      </w:r>
    </w:p>
    <w:p w14:paraId="1A1B5EFC" w14:textId="77777777" w:rsidR="007C3E00" w:rsidRPr="006F72C3" w:rsidRDefault="007C3E00" w:rsidP="007C3E00">
      <w:pPr>
        <w:pStyle w:val="PargrafodaLista"/>
        <w:numPr>
          <w:ilvl w:val="2"/>
          <w:numId w:val="9"/>
        </w:numPr>
        <w:tabs>
          <w:tab w:val="left" w:pos="1592"/>
        </w:tabs>
        <w:ind w:right="391" w:hanging="17"/>
        <w:rPr>
          <w:rFonts w:ascii="Century Gothic" w:hAnsi="Century Gothic"/>
          <w:sz w:val="24"/>
        </w:rPr>
      </w:pPr>
      <w:r w:rsidRPr="006F72C3">
        <w:rPr>
          <w:rFonts w:ascii="Century Gothic" w:hAnsi="Century Gothic"/>
          <w:sz w:val="24"/>
        </w:rPr>
        <w:t>Se a multa aplicada e as indenizações cabíveis forem superiores ao valor de pagamento eventualmente devido pela Administração ao contratado, além da perda desse valor, a diferença será descontada da garantia prestada ou será cobrada judicialmente.</w:t>
      </w:r>
    </w:p>
    <w:p w14:paraId="27179CCD" w14:textId="77777777" w:rsidR="007C3E00" w:rsidRPr="006F72C3" w:rsidRDefault="007C3E00" w:rsidP="007C3E00">
      <w:pPr>
        <w:pStyle w:val="PargrafodaLista"/>
        <w:numPr>
          <w:ilvl w:val="2"/>
          <w:numId w:val="9"/>
        </w:numPr>
        <w:tabs>
          <w:tab w:val="left" w:pos="1504"/>
        </w:tabs>
        <w:ind w:right="398" w:hanging="17"/>
        <w:rPr>
          <w:rFonts w:ascii="Century Gothic" w:hAnsi="Century Gothic"/>
          <w:sz w:val="24"/>
        </w:rPr>
      </w:pPr>
      <w:r w:rsidRPr="006F72C3">
        <w:rPr>
          <w:rFonts w:ascii="Century Gothic" w:hAnsi="Century Gothic"/>
          <w:sz w:val="24"/>
        </w:rPr>
        <w:t>A</w:t>
      </w:r>
      <w:r w:rsidRPr="006F72C3">
        <w:rPr>
          <w:rFonts w:ascii="Century Gothic" w:hAnsi="Century Gothic"/>
          <w:spacing w:val="-3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aplicação</w:t>
      </w:r>
      <w:r w:rsidRPr="006F72C3">
        <w:rPr>
          <w:rFonts w:ascii="Century Gothic" w:hAnsi="Century Gothic"/>
          <w:spacing w:val="-2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das</w:t>
      </w:r>
      <w:r w:rsidRPr="006F72C3">
        <w:rPr>
          <w:rFonts w:ascii="Century Gothic" w:hAnsi="Century Gothic"/>
          <w:spacing w:val="-2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sanções</w:t>
      </w:r>
      <w:r w:rsidRPr="006F72C3">
        <w:rPr>
          <w:rFonts w:ascii="Century Gothic" w:hAnsi="Century Gothic"/>
          <w:spacing w:val="-2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previstas</w:t>
      </w:r>
      <w:r w:rsidRPr="006F72C3">
        <w:rPr>
          <w:rFonts w:ascii="Century Gothic" w:hAnsi="Century Gothic"/>
          <w:spacing w:val="-2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neste</w:t>
      </w:r>
      <w:r w:rsidRPr="006F72C3">
        <w:rPr>
          <w:rFonts w:ascii="Century Gothic" w:hAnsi="Century Gothic"/>
          <w:spacing w:val="-3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Aviso</w:t>
      </w:r>
      <w:r w:rsidRPr="006F72C3">
        <w:rPr>
          <w:rFonts w:ascii="Century Gothic" w:hAnsi="Century Gothic"/>
          <w:spacing w:val="-2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de</w:t>
      </w:r>
      <w:r w:rsidRPr="006F72C3">
        <w:rPr>
          <w:rFonts w:ascii="Century Gothic" w:hAnsi="Century Gothic"/>
          <w:spacing w:val="-3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Contratação</w:t>
      </w:r>
      <w:r w:rsidRPr="006F72C3">
        <w:rPr>
          <w:rFonts w:ascii="Century Gothic" w:hAnsi="Century Gothic"/>
          <w:spacing w:val="-2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Direta,</w:t>
      </w:r>
      <w:r w:rsidRPr="006F72C3">
        <w:rPr>
          <w:rFonts w:ascii="Century Gothic" w:hAnsi="Century Gothic"/>
          <w:spacing w:val="-3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em</w:t>
      </w:r>
      <w:r w:rsidRPr="006F72C3">
        <w:rPr>
          <w:rFonts w:ascii="Century Gothic" w:hAnsi="Century Gothic"/>
          <w:spacing w:val="-2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hipótese</w:t>
      </w:r>
      <w:r w:rsidRPr="006F72C3">
        <w:rPr>
          <w:rFonts w:ascii="Century Gothic" w:hAnsi="Century Gothic"/>
          <w:spacing w:val="-3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alguma,</w:t>
      </w:r>
      <w:r w:rsidRPr="006F72C3">
        <w:rPr>
          <w:rFonts w:ascii="Century Gothic" w:hAnsi="Century Gothic"/>
          <w:spacing w:val="-2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a obrigação de reparação integral do dano causado à Administração Pública.</w:t>
      </w:r>
    </w:p>
    <w:p w14:paraId="4FE7213D" w14:textId="77777777" w:rsidR="007C3E00" w:rsidRPr="006F72C3" w:rsidRDefault="007C3E00" w:rsidP="007C3E00">
      <w:pPr>
        <w:pStyle w:val="PargrafodaLista"/>
        <w:numPr>
          <w:ilvl w:val="2"/>
          <w:numId w:val="9"/>
        </w:numPr>
        <w:tabs>
          <w:tab w:val="left" w:pos="1502"/>
        </w:tabs>
        <w:ind w:hanging="17"/>
        <w:rPr>
          <w:rFonts w:ascii="Century Gothic" w:hAnsi="Century Gothic"/>
          <w:sz w:val="24"/>
        </w:rPr>
      </w:pPr>
      <w:r w:rsidRPr="006F72C3">
        <w:rPr>
          <w:rFonts w:ascii="Century Gothic" w:hAnsi="Century Gothic"/>
          <w:sz w:val="24"/>
        </w:rPr>
        <w:t>A</w:t>
      </w:r>
      <w:r w:rsidRPr="006F72C3">
        <w:rPr>
          <w:rFonts w:ascii="Century Gothic" w:hAnsi="Century Gothic"/>
          <w:spacing w:val="-3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penalidade</w:t>
      </w:r>
      <w:r w:rsidRPr="006F72C3">
        <w:rPr>
          <w:rFonts w:ascii="Century Gothic" w:hAnsi="Century Gothic"/>
          <w:spacing w:val="-2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de</w:t>
      </w:r>
      <w:r w:rsidRPr="006F72C3">
        <w:rPr>
          <w:rFonts w:ascii="Century Gothic" w:hAnsi="Century Gothic"/>
          <w:spacing w:val="-1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multa</w:t>
      </w:r>
      <w:r w:rsidRPr="006F72C3">
        <w:rPr>
          <w:rFonts w:ascii="Century Gothic" w:hAnsi="Century Gothic"/>
          <w:spacing w:val="-2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pode</w:t>
      </w:r>
      <w:r w:rsidRPr="006F72C3">
        <w:rPr>
          <w:rFonts w:ascii="Century Gothic" w:hAnsi="Century Gothic"/>
          <w:spacing w:val="-2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ser aplicada</w:t>
      </w:r>
      <w:r w:rsidRPr="006F72C3">
        <w:rPr>
          <w:rFonts w:ascii="Century Gothic" w:hAnsi="Century Gothic"/>
          <w:spacing w:val="-2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cumulativamente</w:t>
      </w:r>
      <w:r w:rsidRPr="006F72C3">
        <w:rPr>
          <w:rFonts w:ascii="Century Gothic" w:hAnsi="Century Gothic"/>
          <w:spacing w:val="-2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com as</w:t>
      </w:r>
      <w:r w:rsidRPr="006F72C3">
        <w:rPr>
          <w:rFonts w:ascii="Century Gothic" w:hAnsi="Century Gothic"/>
          <w:spacing w:val="-1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 xml:space="preserve">demais </w:t>
      </w:r>
      <w:r w:rsidRPr="006F72C3">
        <w:rPr>
          <w:rFonts w:ascii="Century Gothic" w:hAnsi="Century Gothic"/>
          <w:spacing w:val="-2"/>
          <w:sz w:val="24"/>
        </w:rPr>
        <w:t>sanções.</w:t>
      </w:r>
    </w:p>
    <w:p w14:paraId="70F306E9" w14:textId="77777777" w:rsidR="007C3E00" w:rsidRPr="006F72C3" w:rsidRDefault="007C3E00" w:rsidP="007C3E00">
      <w:pPr>
        <w:pStyle w:val="PargrafodaLista"/>
        <w:numPr>
          <w:ilvl w:val="2"/>
          <w:numId w:val="9"/>
        </w:numPr>
        <w:tabs>
          <w:tab w:val="left" w:pos="1525"/>
        </w:tabs>
        <w:ind w:right="391" w:hanging="17"/>
        <w:rPr>
          <w:rFonts w:ascii="Century Gothic" w:hAnsi="Century Gothic"/>
        </w:rPr>
      </w:pPr>
      <w:r w:rsidRPr="006F72C3">
        <w:rPr>
          <w:rFonts w:ascii="Century Gothic" w:hAnsi="Century Gothic"/>
          <w:sz w:val="24"/>
        </w:rPr>
        <w:t>Se, durante o processo de aplicação de penalidade, houver indícios de prática de infração administrativa tipificada pela Lei n</w:t>
      </w:r>
      <w:r w:rsidRPr="006F72C3">
        <w:rPr>
          <w:rFonts w:ascii="Century Gothic" w:hAnsi="Century Gothic"/>
          <w:sz w:val="24"/>
          <w:vertAlign w:val="superscript"/>
        </w:rPr>
        <w:t>o</w:t>
      </w:r>
      <w:r w:rsidRPr="006F72C3">
        <w:rPr>
          <w:rFonts w:ascii="Century Gothic" w:hAnsi="Century Gothic"/>
          <w:sz w:val="24"/>
        </w:rPr>
        <w:t xml:space="preserve"> 12.846, de 1 </w:t>
      </w:r>
      <w:r w:rsidRPr="006F72C3">
        <w:rPr>
          <w:rFonts w:ascii="Century Gothic" w:hAnsi="Century Gothic"/>
          <w:sz w:val="24"/>
          <w:vertAlign w:val="superscript"/>
        </w:rPr>
        <w:t>0</w:t>
      </w:r>
      <w:r w:rsidRPr="006F72C3">
        <w:rPr>
          <w:rFonts w:ascii="Century Gothic" w:hAnsi="Century Gothic"/>
          <w:sz w:val="24"/>
        </w:rPr>
        <w:t xml:space="preserve"> de agosto de 2013, como ato lesivo à administração pública nacional ou estrangeira, cópias dos processos administrativos necessários</w:t>
      </w:r>
      <w:r w:rsidRPr="006F72C3">
        <w:rPr>
          <w:rFonts w:ascii="Century Gothic" w:hAnsi="Century Gothic"/>
          <w:spacing w:val="40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à</w:t>
      </w:r>
      <w:r w:rsidRPr="006F72C3">
        <w:rPr>
          <w:rFonts w:ascii="Century Gothic" w:hAnsi="Century Gothic"/>
          <w:spacing w:val="5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apuração</w:t>
      </w:r>
      <w:r w:rsidRPr="006F72C3">
        <w:rPr>
          <w:rFonts w:ascii="Century Gothic" w:hAnsi="Century Gothic"/>
          <w:spacing w:val="8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da</w:t>
      </w:r>
      <w:r w:rsidRPr="006F72C3">
        <w:rPr>
          <w:rFonts w:ascii="Century Gothic" w:hAnsi="Century Gothic"/>
          <w:spacing w:val="10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responsabilidade</w:t>
      </w:r>
      <w:r w:rsidRPr="006F72C3">
        <w:rPr>
          <w:rFonts w:ascii="Century Gothic" w:hAnsi="Century Gothic"/>
          <w:spacing w:val="6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da</w:t>
      </w:r>
      <w:r w:rsidRPr="006F72C3">
        <w:rPr>
          <w:rFonts w:ascii="Century Gothic" w:hAnsi="Century Gothic"/>
          <w:spacing w:val="9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empresa</w:t>
      </w:r>
      <w:r w:rsidRPr="006F72C3">
        <w:rPr>
          <w:rFonts w:ascii="Century Gothic" w:hAnsi="Century Gothic"/>
          <w:spacing w:val="8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deverão</w:t>
      </w:r>
      <w:r w:rsidRPr="006F72C3">
        <w:rPr>
          <w:rFonts w:ascii="Century Gothic" w:hAnsi="Century Gothic"/>
          <w:spacing w:val="8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ser</w:t>
      </w:r>
      <w:r w:rsidRPr="006F72C3">
        <w:rPr>
          <w:rFonts w:ascii="Century Gothic" w:hAnsi="Century Gothic"/>
          <w:spacing w:val="9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remetidas</w:t>
      </w:r>
      <w:r w:rsidRPr="006F72C3">
        <w:rPr>
          <w:rFonts w:ascii="Century Gothic" w:hAnsi="Century Gothic"/>
          <w:spacing w:val="9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à</w:t>
      </w:r>
      <w:r w:rsidRPr="006F72C3">
        <w:rPr>
          <w:rFonts w:ascii="Century Gothic" w:hAnsi="Century Gothic"/>
          <w:spacing w:val="9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autoridade</w:t>
      </w:r>
      <w:r w:rsidRPr="006F72C3">
        <w:rPr>
          <w:rFonts w:ascii="Century Gothic" w:hAnsi="Century Gothic"/>
          <w:spacing w:val="9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competente,</w:t>
      </w:r>
      <w:r w:rsidRPr="006F72C3">
        <w:rPr>
          <w:rFonts w:ascii="Century Gothic" w:hAnsi="Century Gothic"/>
          <w:spacing w:val="11"/>
          <w:sz w:val="24"/>
        </w:rPr>
        <w:t xml:space="preserve"> </w:t>
      </w:r>
      <w:r w:rsidRPr="006F72C3">
        <w:rPr>
          <w:rFonts w:ascii="Century Gothic" w:hAnsi="Century Gothic"/>
          <w:spacing w:val="-5"/>
          <w:sz w:val="24"/>
        </w:rPr>
        <w:t>com</w:t>
      </w:r>
      <w:r w:rsidRPr="006F72C3">
        <w:rPr>
          <w:rFonts w:ascii="Century Gothic" w:hAnsi="Century Gothic"/>
          <w:sz w:val="24"/>
        </w:rPr>
        <w:t xml:space="preserve"> </w:t>
      </w:r>
      <w:r w:rsidRPr="006F72C3">
        <w:rPr>
          <w:rFonts w:ascii="Century Gothic" w:hAnsi="Century Gothic"/>
          <w:sz w:val="24"/>
          <w:szCs w:val="24"/>
        </w:rPr>
        <w:lastRenderedPageBreak/>
        <w:t>despacho fundamentado, para ciência e decisão sobre a eventual instauração de investigação preliminar ou Processo Administrativo de Responsabilização — PAR</w:t>
      </w:r>
      <w:r w:rsidRPr="006F72C3">
        <w:rPr>
          <w:rFonts w:ascii="Century Gothic" w:hAnsi="Century Gothic"/>
        </w:rPr>
        <w:t>.</w:t>
      </w:r>
    </w:p>
    <w:p w14:paraId="365D0C1C" w14:textId="77777777" w:rsidR="007C3E00" w:rsidRPr="006F72C3" w:rsidRDefault="007C3E00" w:rsidP="007C3E00">
      <w:pPr>
        <w:pStyle w:val="PargrafodaLista"/>
        <w:numPr>
          <w:ilvl w:val="2"/>
          <w:numId w:val="9"/>
        </w:numPr>
        <w:tabs>
          <w:tab w:val="left" w:pos="1506"/>
        </w:tabs>
        <w:ind w:right="391" w:hanging="17"/>
        <w:rPr>
          <w:rFonts w:ascii="Century Gothic" w:hAnsi="Century Gothic"/>
          <w:sz w:val="24"/>
        </w:rPr>
      </w:pPr>
      <w:r w:rsidRPr="006F72C3">
        <w:rPr>
          <w:rFonts w:ascii="Century Gothic" w:hAnsi="Century Gothic"/>
          <w:sz w:val="24"/>
        </w:rPr>
        <w:t>A apuração e o julgamento das demais infrações administrativas não consideradas como ato lesivo à Administração Pública nacional ou estrangeira nos termos da Lei n</w:t>
      </w:r>
      <w:r w:rsidRPr="006F72C3">
        <w:rPr>
          <w:rFonts w:ascii="Century Gothic" w:hAnsi="Century Gothic"/>
          <w:sz w:val="24"/>
          <w:vertAlign w:val="superscript"/>
        </w:rPr>
        <w:t>o</w:t>
      </w:r>
      <w:r w:rsidRPr="006F72C3">
        <w:rPr>
          <w:rFonts w:ascii="Century Gothic" w:hAnsi="Century Gothic"/>
          <w:spacing w:val="-6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 xml:space="preserve">12.846, de 1 </w:t>
      </w:r>
      <w:r w:rsidRPr="006F72C3">
        <w:rPr>
          <w:rFonts w:ascii="Century Gothic" w:hAnsi="Century Gothic"/>
          <w:sz w:val="24"/>
          <w:vertAlign w:val="superscript"/>
        </w:rPr>
        <w:t>0</w:t>
      </w:r>
      <w:r w:rsidRPr="006F72C3">
        <w:rPr>
          <w:rFonts w:ascii="Century Gothic" w:hAnsi="Century Gothic"/>
          <w:spacing w:val="-6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de agosto de 2013, seguirão seu rito normal na unidade administrativa.</w:t>
      </w:r>
    </w:p>
    <w:p w14:paraId="2AA66491" w14:textId="77777777" w:rsidR="007C3E00" w:rsidRPr="006F72C3" w:rsidRDefault="007C3E00" w:rsidP="007C3E00">
      <w:pPr>
        <w:pStyle w:val="PargrafodaLista"/>
        <w:numPr>
          <w:ilvl w:val="2"/>
          <w:numId w:val="9"/>
        </w:numPr>
        <w:tabs>
          <w:tab w:val="left" w:pos="1513"/>
        </w:tabs>
        <w:ind w:right="391" w:hanging="17"/>
        <w:rPr>
          <w:rFonts w:ascii="Century Gothic" w:hAnsi="Century Gothic"/>
          <w:sz w:val="24"/>
        </w:rPr>
      </w:pPr>
      <w:r w:rsidRPr="006F72C3">
        <w:rPr>
          <w:rFonts w:ascii="Century Gothic" w:hAnsi="Century Gothic"/>
          <w:sz w:val="24"/>
        </w:rPr>
        <w:t>O processamento do PAR no seguimento regular dos processos administrativos específicos para apuração da ocorrência de danos e prejuízos à Administração Pública Federal resultantes de ato lesivo cometido por pessoa jurídica, com ou sem a panificação de agente público.</w:t>
      </w:r>
    </w:p>
    <w:p w14:paraId="4C6CD2B6" w14:textId="77777777" w:rsidR="007C3E00" w:rsidRPr="006F72C3" w:rsidRDefault="007C3E00" w:rsidP="007C3E00">
      <w:pPr>
        <w:pStyle w:val="PargrafodaLista"/>
        <w:numPr>
          <w:ilvl w:val="2"/>
          <w:numId w:val="9"/>
        </w:numPr>
        <w:tabs>
          <w:tab w:val="left" w:pos="1501"/>
        </w:tabs>
        <w:ind w:right="390" w:hanging="17"/>
        <w:rPr>
          <w:rFonts w:ascii="Century Gothic" w:hAnsi="Century Gothic"/>
          <w:sz w:val="24"/>
        </w:rPr>
      </w:pPr>
      <w:r w:rsidRPr="006F72C3">
        <w:rPr>
          <w:rFonts w:ascii="Century Gothic" w:hAnsi="Century Gothic"/>
          <w:sz w:val="24"/>
        </w:rPr>
        <w:t xml:space="preserve"> A aplicação de qualquer das penalidades previstas realizar-se-á em processo administrativo que assegurará o contraditório e a ampla defesa ao fornecedor/adjudicatário, observando-se o procedimento previsto na Lei n</w:t>
      </w:r>
      <w:r w:rsidRPr="006F72C3">
        <w:rPr>
          <w:rFonts w:ascii="Century Gothic" w:hAnsi="Century Gothic"/>
          <w:sz w:val="24"/>
          <w:vertAlign w:val="superscript"/>
        </w:rPr>
        <w:t>o</w:t>
      </w:r>
      <w:r w:rsidRPr="006F72C3">
        <w:rPr>
          <w:rFonts w:ascii="Century Gothic" w:hAnsi="Century Gothic"/>
          <w:spacing w:val="-15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14.133, de 2021, e subsidiariamente na Lei n</w:t>
      </w:r>
      <w:r w:rsidRPr="006F72C3">
        <w:rPr>
          <w:rFonts w:ascii="Century Gothic" w:hAnsi="Century Gothic"/>
          <w:sz w:val="24"/>
          <w:vertAlign w:val="superscript"/>
        </w:rPr>
        <w:t>o</w:t>
      </w:r>
      <w:r w:rsidRPr="006F72C3">
        <w:rPr>
          <w:rFonts w:ascii="Century Gothic" w:hAnsi="Century Gothic"/>
          <w:sz w:val="24"/>
        </w:rPr>
        <w:t xml:space="preserve"> 9.784, de 1999, mediante despacho fundamentado, registrado em ata e acessível a todos, atribuindo eficácia para fins de habilitação e classificação.</w:t>
      </w:r>
    </w:p>
    <w:p w14:paraId="05DC6743" w14:textId="77777777" w:rsidR="007C3E00" w:rsidRPr="006F72C3" w:rsidRDefault="007C3E00" w:rsidP="007C3E00">
      <w:pPr>
        <w:pStyle w:val="Ttulo3"/>
        <w:numPr>
          <w:ilvl w:val="0"/>
          <w:numId w:val="9"/>
        </w:numPr>
        <w:tabs>
          <w:tab w:val="num" w:pos="360"/>
          <w:tab w:val="left" w:pos="1382"/>
        </w:tabs>
        <w:spacing w:before="0"/>
        <w:ind w:left="1382" w:hanging="360"/>
        <w:jc w:val="both"/>
        <w:rPr>
          <w:rFonts w:ascii="Century Gothic" w:hAnsi="Century Gothic"/>
          <w:b/>
          <w:bCs/>
          <w:color w:val="auto"/>
        </w:rPr>
      </w:pPr>
      <w:r w:rsidRPr="006F72C3">
        <w:rPr>
          <w:rFonts w:ascii="Century Gothic" w:hAnsi="Century Gothic"/>
          <w:b/>
          <w:bCs/>
          <w:color w:val="auto"/>
        </w:rPr>
        <w:t>DA</w:t>
      </w:r>
      <w:r w:rsidRPr="006F72C3">
        <w:rPr>
          <w:rFonts w:ascii="Century Gothic" w:hAnsi="Century Gothic"/>
          <w:b/>
          <w:bCs/>
          <w:color w:val="auto"/>
          <w:spacing w:val="-5"/>
        </w:rPr>
        <w:t xml:space="preserve"> </w:t>
      </w:r>
      <w:r w:rsidRPr="006F72C3">
        <w:rPr>
          <w:rFonts w:ascii="Century Gothic" w:hAnsi="Century Gothic"/>
          <w:b/>
          <w:bCs/>
          <w:color w:val="auto"/>
        </w:rPr>
        <w:t>DOCUMENTAÇÃO</w:t>
      </w:r>
      <w:r w:rsidRPr="006F72C3">
        <w:rPr>
          <w:rFonts w:ascii="Century Gothic" w:hAnsi="Century Gothic"/>
          <w:b/>
          <w:bCs/>
          <w:color w:val="auto"/>
          <w:spacing w:val="-1"/>
        </w:rPr>
        <w:t xml:space="preserve"> </w:t>
      </w:r>
      <w:r w:rsidRPr="006F72C3">
        <w:rPr>
          <w:rFonts w:ascii="Century Gothic" w:hAnsi="Century Gothic"/>
          <w:b/>
          <w:bCs/>
          <w:color w:val="auto"/>
        </w:rPr>
        <w:t>HABILITATÓRIA</w:t>
      </w:r>
      <w:r w:rsidRPr="006F72C3">
        <w:rPr>
          <w:rFonts w:ascii="Century Gothic" w:hAnsi="Century Gothic"/>
          <w:b/>
          <w:bCs/>
          <w:color w:val="auto"/>
          <w:spacing w:val="-1"/>
        </w:rPr>
        <w:t xml:space="preserve"> </w:t>
      </w:r>
      <w:r w:rsidRPr="006F72C3">
        <w:rPr>
          <w:rFonts w:ascii="Century Gothic" w:hAnsi="Century Gothic"/>
          <w:b/>
          <w:bCs/>
          <w:color w:val="auto"/>
        </w:rPr>
        <w:t>NECESSÁRIA</w:t>
      </w:r>
      <w:r w:rsidRPr="006F72C3">
        <w:rPr>
          <w:rFonts w:ascii="Century Gothic" w:hAnsi="Century Gothic"/>
          <w:b/>
          <w:bCs/>
          <w:color w:val="auto"/>
          <w:spacing w:val="-2"/>
        </w:rPr>
        <w:t xml:space="preserve"> </w:t>
      </w:r>
      <w:r w:rsidRPr="006F72C3">
        <w:rPr>
          <w:rFonts w:ascii="Century Gothic" w:hAnsi="Century Gothic"/>
          <w:b/>
          <w:bCs/>
          <w:color w:val="auto"/>
        </w:rPr>
        <w:t>PARA</w:t>
      </w:r>
      <w:r w:rsidRPr="006F72C3">
        <w:rPr>
          <w:rFonts w:ascii="Century Gothic" w:hAnsi="Century Gothic"/>
          <w:b/>
          <w:bCs/>
          <w:color w:val="auto"/>
          <w:spacing w:val="-2"/>
        </w:rPr>
        <w:t xml:space="preserve"> </w:t>
      </w:r>
      <w:r w:rsidRPr="006F72C3">
        <w:rPr>
          <w:rFonts w:ascii="Century Gothic" w:hAnsi="Century Gothic"/>
          <w:b/>
          <w:bCs/>
          <w:color w:val="auto"/>
        </w:rPr>
        <w:t>A</w:t>
      </w:r>
      <w:r w:rsidRPr="006F72C3">
        <w:rPr>
          <w:rFonts w:ascii="Century Gothic" w:hAnsi="Century Gothic"/>
          <w:b/>
          <w:bCs/>
          <w:color w:val="auto"/>
          <w:spacing w:val="-1"/>
        </w:rPr>
        <w:t xml:space="preserve"> </w:t>
      </w:r>
      <w:r w:rsidRPr="006F72C3">
        <w:rPr>
          <w:rFonts w:ascii="Century Gothic" w:hAnsi="Century Gothic"/>
          <w:b/>
          <w:bCs/>
          <w:color w:val="auto"/>
          <w:spacing w:val="-2"/>
        </w:rPr>
        <w:t>CONTRAÇÃO</w:t>
      </w:r>
    </w:p>
    <w:p w14:paraId="73723254" w14:textId="77777777" w:rsidR="007C3E00" w:rsidRPr="006F72C3" w:rsidRDefault="007C3E00" w:rsidP="007C3E00">
      <w:pPr>
        <w:pStyle w:val="Corpodetexto"/>
        <w:ind w:left="1134"/>
        <w:jc w:val="both"/>
        <w:rPr>
          <w:rFonts w:ascii="Century Gothic" w:hAnsi="Century Gothic"/>
          <w:b/>
        </w:rPr>
      </w:pPr>
    </w:p>
    <w:p w14:paraId="7F01BB2B" w14:textId="77777777" w:rsidR="007C3E00" w:rsidRPr="006F72C3" w:rsidRDefault="007C3E00" w:rsidP="007C3E00">
      <w:pPr>
        <w:pStyle w:val="PargrafodaLista"/>
        <w:numPr>
          <w:ilvl w:val="1"/>
          <w:numId w:val="9"/>
        </w:numPr>
        <w:tabs>
          <w:tab w:val="left" w:pos="1502"/>
        </w:tabs>
        <w:ind w:left="1134" w:hanging="26"/>
        <w:rPr>
          <w:rFonts w:ascii="Century Gothic" w:hAnsi="Century Gothic"/>
          <w:sz w:val="24"/>
        </w:rPr>
      </w:pPr>
      <w:r w:rsidRPr="006F72C3">
        <w:rPr>
          <w:rFonts w:ascii="Century Gothic" w:hAnsi="Century Gothic"/>
          <w:sz w:val="24"/>
        </w:rPr>
        <w:t>As</w:t>
      </w:r>
      <w:r w:rsidRPr="006F72C3">
        <w:rPr>
          <w:rFonts w:ascii="Century Gothic" w:hAnsi="Century Gothic"/>
          <w:spacing w:val="-4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empresas</w:t>
      </w:r>
      <w:r w:rsidRPr="006F72C3">
        <w:rPr>
          <w:rFonts w:ascii="Century Gothic" w:hAnsi="Century Gothic"/>
          <w:spacing w:val="-1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licitantes</w:t>
      </w:r>
      <w:r w:rsidRPr="006F72C3">
        <w:rPr>
          <w:rFonts w:ascii="Century Gothic" w:hAnsi="Century Gothic"/>
          <w:spacing w:val="-1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deverão</w:t>
      </w:r>
      <w:r w:rsidRPr="006F72C3">
        <w:rPr>
          <w:rFonts w:ascii="Century Gothic" w:hAnsi="Century Gothic"/>
          <w:spacing w:val="-1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apresentar</w:t>
      </w:r>
      <w:r w:rsidRPr="006F72C3">
        <w:rPr>
          <w:rFonts w:ascii="Century Gothic" w:hAnsi="Century Gothic"/>
          <w:spacing w:val="-2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todos</w:t>
      </w:r>
      <w:r w:rsidRPr="006F72C3">
        <w:rPr>
          <w:rFonts w:ascii="Century Gothic" w:hAnsi="Century Gothic"/>
          <w:spacing w:val="-1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os</w:t>
      </w:r>
      <w:r w:rsidRPr="006F72C3">
        <w:rPr>
          <w:rFonts w:ascii="Century Gothic" w:hAnsi="Century Gothic"/>
          <w:spacing w:val="-1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documentos</w:t>
      </w:r>
      <w:r w:rsidRPr="006F72C3">
        <w:rPr>
          <w:rFonts w:ascii="Century Gothic" w:hAnsi="Century Gothic"/>
          <w:spacing w:val="-1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de</w:t>
      </w:r>
      <w:r w:rsidRPr="006F72C3">
        <w:rPr>
          <w:rFonts w:ascii="Century Gothic" w:hAnsi="Century Gothic"/>
          <w:spacing w:val="-2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habilitação</w:t>
      </w:r>
      <w:r w:rsidRPr="006F72C3">
        <w:rPr>
          <w:rFonts w:ascii="Century Gothic" w:hAnsi="Century Gothic"/>
          <w:spacing w:val="-1"/>
          <w:sz w:val="24"/>
        </w:rPr>
        <w:t xml:space="preserve"> </w:t>
      </w:r>
      <w:r w:rsidRPr="006F72C3">
        <w:rPr>
          <w:rFonts w:ascii="Century Gothic" w:hAnsi="Century Gothic"/>
          <w:spacing w:val="-2"/>
          <w:sz w:val="24"/>
        </w:rPr>
        <w:t>exigidos.</w:t>
      </w:r>
    </w:p>
    <w:p w14:paraId="00766E2A" w14:textId="77777777" w:rsidR="007C3E00" w:rsidRPr="006F72C3" w:rsidRDefault="007C3E00" w:rsidP="007C3E00">
      <w:pPr>
        <w:pStyle w:val="Corpodetexto"/>
        <w:jc w:val="both"/>
        <w:rPr>
          <w:rFonts w:ascii="Century Gothic" w:hAnsi="Century Gothic"/>
        </w:rPr>
      </w:pPr>
    </w:p>
    <w:p w14:paraId="5A6CF961" w14:textId="77777777" w:rsidR="007C3E00" w:rsidRPr="006F72C3" w:rsidRDefault="007C3E00" w:rsidP="007C3E00">
      <w:pPr>
        <w:pStyle w:val="Ttulo3"/>
        <w:numPr>
          <w:ilvl w:val="0"/>
          <w:numId w:val="9"/>
        </w:numPr>
        <w:tabs>
          <w:tab w:val="num" w:pos="360"/>
          <w:tab w:val="left" w:pos="1382"/>
        </w:tabs>
        <w:spacing w:before="0"/>
        <w:ind w:left="1382" w:hanging="360"/>
        <w:jc w:val="both"/>
        <w:rPr>
          <w:rFonts w:ascii="Century Gothic" w:hAnsi="Century Gothic"/>
          <w:b/>
          <w:bCs/>
          <w:color w:val="auto"/>
        </w:rPr>
      </w:pPr>
      <w:r w:rsidRPr="006F72C3">
        <w:rPr>
          <w:rFonts w:ascii="Century Gothic" w:hAnsi="Century Gothic"/>
          <w:b/>
          <w:bCs/>
          <w:color w:val="auto"/>
        </w:rPr>
        <w:t>DA</w:t>
      </w:r>
      <w:r w:rsidRPr="006F72C3">
        <w:rPr>
          <w:rFonts w:ascii="Century Gothic" w:hAnsi="Century Gothic"/>
          <w:b/>
          <w:bCs/>
          <w:color w:val="auto"/>
          <w:spacing w:val="-2"/>
        </w:rPr>
        <w:t xml:space="preserve"> </w:t>
      </w:r>
      <w:r w:rsidRPr="006F72C3">
        <w:rPr>
          <w:rFonts w:ascii="Century Gothic" w:hAnsi="Century Gothic"/>
          <w:b/>
          <w:bCs/>
          <w:color w:val="auto"/>
        </w:rPr>
        <w:t xml:space="preserve">PREVISÃO </w:t>
      </w:r>
      <w:r w:rsidRPr="006F72C3">
        <w:rPr>
          <w:rFonts w:ascii="Century Gothic" w:hAnsi="Century Gothic"/>
          <w:b/>
          <w:bCs/>
          <w:color w:val="auto"/>
          <w:spacing w:val="-2"/>
        </w:rPr>
        <w:t>ORÇAMENTÁRIA</w:t>
      </w:r>
    </w:p>
    <w:p w14:paraId="21A7D9F4" w14:textId="77777777" w:rsidR="007C3E00" w:rsidRPr="006F72C3" w:rsidRDefault="007C3E00" w:rsidP="007C3E00">
      <w:pPr>
        <w:pStyle w:val="Corpodetexto"/>
        <w:numPr>
          <w:ilvl w:val="1"/>
          <w:numId w:val="9"/>
        </w:numPr>
        <w:ind w:left="1134" w:right="425" w:hanging="26"/>
        <w:jc w:val="both"/>
        <w:rPr>
          <w:rFonts w:ascii="Century Gothic" w:hAnsi="Century Gothic"/>
        </w:rPr>
      </w:pPr>
      <w:r w:rsidRPr="006F72C3">
        <w:rPr>
          <w:rFonts w:ascii="Century Gothic" w:hAnsi="Century Gothic"/>
        </w:rPr>
        <w:t>As despesas decorrentes da execução do objeto deste projeto básico correrão às expensas da seguinte dotação orçamentária:</w:t>
      </w:r>
    </w:p>
    <w:p w14:paraId="3F61312B" w14:textId="77777777" w:rsidR="007C3E00" w:rsidRPr="006F72C3" w:rsidRDefault="007C3E00" w:rsidP="007C3E00">
      <w:pPr>
        <w:pStyle w:val="Corpodetexto"/>
        <w:ind w:left="1134" w:right="425"/>
        <w:jc w:val="both"/>
        <w:rPr>
          <w:rFonts w:ascii="Century Gothic" w:hAnsi="Century Gothic"/>
        </w:rPr>
      </w:pPr>
    </w:p>
    <w:tbl>
      <w:tblPr>
        <w:tblStyle w:val="Tabelacomgrade"/>
        <w:tblW w:w="9290" w:type="dxa"/>
        <w:jc w:val="center"/>
        <w:tblLook w:val="04A0" w:firstRow="1" w:lastRow="0" w:firstColumn="1" w:lastColumn="0" w:noHBand="0" w:noVBand="1"/>
      </w:tblPr>
      <w:tblGrid>
        <w:gridCol w:w="1065"/>
        <w:gridCol w:w="1080"/>
        <w:gridCol w:w="2748"/>
        <w:gridCol w:w="2412"/>
        <w:gridCol w:w="1985"/>
      </w:tblGrid>
      <w:tr w:rsidR="007C3E00" w:rsidRPr="00E73711" w14:paraId="0A51CDC2" w14:textId="77777777" w:rsidTr="002E33DD">
        <w:trPr>
          <w:trHeight w:val="308"/>
          <w:jc w:val="center"/>
        </w:trPr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81C0F" w14:textId="77777777" w:rsidR="007C3E00" w:rsidRPr="00E73711" w:rsidRDefault="007C3E00" w:rsidP="002E33DD">
            <w:pPr>
              <w:jc w:val="center"/>
              <w:rPr>
                <w:rFonts w:ascii="Century Gothic" w:eastAsia="Calibri" w:hAnsi="Century Gothic" w:cs="Arial"/>
                <w:b/>
              </w:rPr>
            </w:pPr>
            <w:r w:rsidRPr="00E73711">
              <w:rPr>
                <w:rFonts w:ascii="Century Gothic" w:eastAsia="Calibri" w:hAnsi="Century Gothic" w:cs="Arial"/>
                <w:b/>
              </w:rPr>
              <w:t>ÓRGÃO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93254" w14:textId="77777777" w:rsidR="007C3E00" w:rsidRPr="00E73711" w:rsidRDefault="007C3E00" w:rsidP="002E33DD">
            <w:pPr>
              <w:jc w:val="center"/>
              <w:rPr>
                <w:rFonts w:ascii="Century Gothic" w:eastAsia="Calibri" w:hAnsi="Century Gothic" w:cs="Arial"/>
                <w:b/>
              </w:rPr>
            </w:pPr>
            <w:r w:rsidRPr="00E73711">
              <w:rPr>
                <w:rFonts w:ascii="Century Gothic" w:eastAsia="Calibri" w:hAnsi="Century Gothic" w:cs="Arial"/>
                <w:b/>
              </w:rPr>
              <w:t>UNIDADE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CBA47" w14:textId="77777777" w:rsidR="007C3E00" w:rsidRPr="00E73711" w:rsidRDefault="007C3E00" w:rsidP="002E33DD">
            <w:pPr>
              <w:jc w:val="center"/>
              <w:rPr>
                <w:rFonts w:ascii="Century Gothic" w:eastAsia="Calibri" w:hAnsi="Century Gothic" w:cs="Arial"/>
                <w:b/>
              </w:rPr>
            </w:pPr>
            <w:r w:rsidRPr="00E73711">
              <w:rPr>
                <w:rFonts w:ascii="Century Gothic" w:eastAsia="Calibri" w:hAnsi="Century Gothic" w:cs="Arial"/>
                <w:b/>
              </w:rPr>
              <w:t>FUNÇÃO PROGRAMATICA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2EFA3" w14:textId="77777777" w:rsidR="007C3E00" w:rsidRPr="00E73711" w:rsidRDefault="007C3E00" w:rsidP="002E33DD">
            <w:pPr>
              <w:jc w:val="center"/>
              <w:rPr>
                <w:rFonts w:ascii="Century Gothic" w:eastAsia="Calibri" w:hAnsi="Century Gothic" w:cs="Arial"/>
                <w:b/>
              </w:rPr>
            </w:pPr>
            <w:r w:rsidRPr="00E73711">
              <w:rPr>
                <w:rFonts w:ascii="Century Gothic" w:eastAsia="Calibri" w:hAnsi="Century Gothic" w:cs="Arial"/>
                <w:b/>
              </w:rPr>
              <w:t>ELEMENTO DE DESPESA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022BF" w14:textId="77777777" w:rsidR="007C3E00" w:rsidRPr="00E73711" w:rsidRDefault="007C3E00" w:rsidP="002E33DD">
            <w:pPr>
              <w:jc w:val="center"/>
              <w:rPr>
                <w:rFonts w:ascii="Century Gothic" w:eastAsia="Calibri" w:hAnsi="Century Gothic" w:cs="Arial"/>
                <w:b/>
              </w:rPr>
            </w:pPr>
            <w:r>
              <w:rPr>
                <w:rFonts w:ascii="Century Gothic" w:eastAsia="Calibri" w:hAnsi="Century Gothic" w:cs="Arial"/>
                <w:b/>
              </w:rPr>
              <w:t>FONTE</w:t>
            </w:r>
          </w:p>
        </w:tc>
      </w:tr>
      <w:tr w:rsidR="007C3E00" w:rsidRPr="00E73711" w14:paraId="05A6FDA3" w14:textId="77777777" w:rsidTr="002E33DD">
        <w:trPr>
          <w:trHeight w:val="122"/>
          <w:jc w:val="center"/>
        </w:trPr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F532E" w14:textId="77777777" w:rsidR="007C3E00" w:rsidRPr="00645233" w:rsidRDefault="007C3E00" w:rsidP="002E33DD">
            <w:pPr>
              <w:jc w:val="center"/>
              <w:rPr>
                <w:rFonts w:ascii="Century Gothic" w:eastAsia="Calibri" w:hAnsi="Century Gothic" w:cs="Arial"/>
                <w:b/>
              </w:rPr>
            </w:pPr>
            <w:r w:rsidRPr="00645233">
              <w:rPr>
                <w:rFonts w:ascii="Century Gothic" w:eastAsia="Calibri" w:hAnsi="Century Gothic" w:cs="Arial"/>
                <w:b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70566" w14:textId="77777777" w:rsidR="007C3E00" w:rsidRPr="00645233" w:rsidRDefault="007C3E00" w:rsidP="002E33DD">
            <w:pPr>
              <w:jc w:val="center"/>
              <w:rPr>
                <w:rFonts w:ascii="Century Gothic" w:eastAsia="Calibri" w:hAnsi="Century Gothic" w:cs="Arial"/>
                <w:b/>
              </w:rPr>
            </w:pPr>
            <w:r w:rsidRPr="00645233">
              <w:rPr>
                <w:rFonts w:ascii="Century Gothic" w:eastAsia="Calibri" w:hAnsi="Century Gothic" w:cs="Arial"/>
                <w:b/>
              </w:rPr>
              <w:t>04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6CCEE" w14:textId="77777777" w:rsidR="007C3E00" w:rsidRPr="00645233" w:rsidRDefault="007C3E00" w:rsidP="002E33DD">
            <w:pPr>
              <w:jc w:val="center"/>
              <w:rPr>
                <w:rFonts w:ascii="Century Gothic" w:eastAsia="Calibri" w:hAnsi="Century Gothic" w:cs="Arial"/>
                <w:b/>
              </w:rPr>
            </w:pPr>
            <w:r w:rsidRPr="00FA59B1">
              <w:rPr>
                <w:rFonts w:ascii="Century Gothic" w:eastAsia="Calibri" w:hAnsi="Century Gothic" w:cs="Arial"/>
                <w:b/>
              </w:rPr>
              <w:t>02.04.8.245.66.2.175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0AD1E" w14:textId="77777777" w:rsidR="007C3E00" w:rsidRPr="00645233" w:rsidRDefault="007C3E00" w:rsidP="002E33DD">
            <w:pPr>
              <w:jc w:val="center"/>
              <w:rPr>
                <w:rFonts w:ascii="Century Gothic" w:eastAsia="Calibri" w:hAnsi="Century Gothic" w:cs="Arial"/>
                <w:b/>
              </w:rPr>
            </w:pPr>
            <w:r w:rsidRPr="00645233">
              <w:rPr>
                <w:rFonts w:ascii="Century Gothic" w:eastAsia="Calibri" w:hAnsi="Century Gothic" w:cs="Arial"/>
                <w:b/>
              </w:rPr>
              <w:t>3.3.90.39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E0588" w14:textId="77777777" w:rsidR="007C3E00" w:rsidRPr="00645233" w:rsidRDefault="007C3E00" w:rsidP="002E33DD">
            <w:pPr>
              <w:jc w:val="center"/>
              <w:rPr>
                <w:rFonts w:ascii="Century Gothic" w:eastAsia="Calibri" w:hAnsi="Century Gothic" w:cs="Arial"/>
                <w:b/>
              </w:rPr>
            </w:pPr>
            <w:r w:rsidRPr="00645233">
              <w:rPr>
                <w:rFonts w:ascii="Century Gothic" w:eastAsia="Calibri" w:hAnsi="Century Gothic" w:cs="Arial"/>
                <w:b/>
              </w:rPr>
              <w:t>1.</w:t>
            </w:r>
            <w:r>
              <w:rPr>
                <w:rFonts w:ascii="Century Gothic" w:eastAsia="Calibri" w:hAnsi="Century Gothic" w:cs="Arial"/>
                <w:b/>
              </w:rPr>
              <w:t>660</w:t>
            </w:r>
            <w:r w:rsidRPr="00645233">
              <w:rPr>
                <w:rFonts w:ascii="Century Gothic" w:eastAsia="Calibri" w:hAnsi="Century Gothic" w:cs="Arial"/>
                <w:b/>
              </w:rPr>
              <w:t>.0000.000000</w:t>
            </w:r>
          </w:p>
        </w:tc>
      </w:tr>
      <w:tr w:rsidR="007C3E00" w:rsidRPr="00E73711" w14:paraId="37E4F685" w14:textId="77777777" w:rsidTr="002E33DD">
        <w:trPr>
          <w:trHeight w:val="122"/>
          <w:jc w:val="center"/>
        </w:trPr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D17C6" w14:textId="77777777" w:rsidR="007C3E00" w:rsidRPr="00645233" w:rsidRDefault="007C3E00" w:rsidP="002E33DD">
            <w:pPr>
              <w:jc w:val="center"/>
              <w:rPr>
                <w:rFonts w:ascii="Century Gothic" w:eastAsia="Calibri" w:hAnsi="Century Gothic" w:cs="Arial"/>
                <w:b/>
              </w:rPr>
            </w:pPr>
            <w:r>
              <w:rPr>
                <w:rFonts w:ascii="Century Gothic" w:eastAsia="Calibri" w:hAnsi="Century Gothic" w:cs="Arial"/>
                <w:b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604A8" w14:textId="77777777" w:rsidR="007C3E00" w:rsidRPr="00645233" w:rsidRDefault="007C3E00" w:rsidP="002E33DD">
            <w:pPr>
              <w:jc w:val="center"/>
              <w:rPr>
                <w:rFonts w:ascii="Century Gothic" w:eastAsia="Calibri" w:hAnsi="Century Gothic" w:cs="Arial"/>
                <w:b/>
              </w:rPr>
            </w:pPr>
            <w:r>
              <w:rPr>
                <w:rFonts w:ascii="Century Gothic" w:eastAsia="Calibri" w:hAnsi="Century Gothic" w:cs="Arial"/>
                <w:b/>
              </w:rPr>
              <w:t>04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D9970" w14:textId="77777777" w:rsidR="007C3E00" w:rsidRPr="00645233" w:rsidRDefault="007C3E00" w:rsidP="002E33DD">
            <w:pPr>
              <w:jc w:val="center"/>
              <w:rPr>
                <w:rFonts w:ascii="Century Gothic" w:eastAsia="Calibri" w:hAnsi="Century Gothic" w:cs="Arial"/>
                <w:b/>
              </w:rPr>
            </w:pPr>
            <w:r w:rsidRPr="002F3525">
              <w:rPr>
                <w:rFonts w:ascii="Century Gothic" w:eastAsia="Calibri" w:hAnsi="Century Gothic" w:cs="Arial"/>
                <w:b/>
              </w:rPr>
              <w:t>02.04.08.245.0004.2.136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59FE" w14:textId="77777777" w:rsidR="007C3E00" w:rsidRPr="00645233" w:rsidRDefault="007C3E00" w:rsidP="002E33DD">
            <w:pPr>
              <w:jc w:val="center"/>
              <w:rPr>
                <w:rFonts w:ascii="Century Gothic" w:eastAsia="Calibri" w:hAnsi="Century Gothic" w:cs="Arial"/>
                <w:b/>
              </w:rPr>
            </w:pPr>
            <w:r w:rsidRPr="00645233">
              <w:rPr>
                <w:rFonts w:ascii="Century Gothic" w:eastAsia="Calibri" w:hAnsi="Century Gothic" w:cs="Arial"/>
                <w:b/>
              </w:rPr>
              <w:t>3.3.90.39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D4C4D" w14:textId="77777777" w:rsidR="007C3E00" w:rsidRPr="00645233" w:rsidRDefault="007C3E00" w:rsidP="002E33DD">
            <w:pPr>
              <w:jc w:val="center"/>
              <w:rPr>
                <w:rFonts w:ascii="Century Gothic" w:eastAsia="Calibri" w:hAnsi="Century Gothic" w:cs="Arial"/>
                <w:b/>
              </w:rPr>
            </w:pPr>
            <w:r w:rsidRPr="00645233">
              <w:rPr>
                <w:rFonts w:ascii="Century Gothic" w:eastAsia="Calibri" w:hAnsi="Century Gothic" w:cs="Arial"/>
                <w:b/>
              </w:rPr>
              <w:t>1.</w:t>
            </w:r>
            <w:r>
              <w:rPr>
                <w:rFonts w:ascii="Century Gothic" w:eastAsia="Calibri" w:hAnsi="Century Gothic" w:cs="Arial"/>
                <w:b/>
              </w:rPr>
              <w:t>660</w:t>
            </w:r>
            <w:r w:rsidRPr="00645233">
              <w:rPr>
                <w:rFonts w:ascii="Century Gothic" w:eastAsia="Calibri" w:hAnsi="Century Gothic" w:cs="Arial"/>
                <w:b/>
              </w:rPr>
              <w:t>.0000.000000</w:t>
            </w:r>
          </w:p>
        </w:tc>
      </w:tr>
      <w:tr w:rsidR="007C3E00" w:rsidRPr="00E73711" w14:paraId="3A0BF068" w14:textId="77777777" w:rsidTr="002E33DD">
        <w:trPr>
          <w:trHeight w:val="122"/>
          <w:jc w:val="center"/>
        </w:trPr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23045" w14:textId="77777777" w:rsidR="007C3E00" w:rsidRPr="00645233" w:rsidRDefault="007C3E00" w:rsidP="002E33DD">
            <w:pPr>
              <w:jc w:val="center"/>
              <w:rPr>
                <w:rFonts w:ascii="Century Gothic" w:eastAsia="Calibri" w:hAnsi="Century Gothic" w:cs="Arial"/>
                <w:b/>
              </w:rPr>
            </w:pPr>
            <w:r>
              <w:rPr>
                <w:rFonts w:ascii="Century Gothic" w:eastAsia="Calibri" w:hAnsi="Century Gothic" w:cs="Arial"/>
                <w:b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2ACBE" w14:textId="77777777" w:rsidR="007C3E00" w:rsidRPr="00645233" w:rsidRDefault="007C3E00" w:rsidP="002E33DD">
            <w:pPr>
              <w:jc w:val="center"/>
              <w:rPr>
                <w:rFonts w:ascii="Century Gothic" w:eastAsia="Calibri" w:hAnsi="Century Gothic" w:cs="Arial"/>
                <w:b/>
              </w:rPr>
            </w:pPr>
            <w:r>
              <w:rPr>
                <w:rFonts w:ascii="Century Gothic" w:eastAsia="Calibri" w:hAnsi="Century Gothic" w:cs="Arial"/>
                <w:b/>
              </w:rPr>
              <w:t>04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9E185" w14:textId="77777777" w:rsidR="007C3E00" w:rsidRPr="00645233" w:rsidRDefault="007C3E00" w:rsidP="002E33DD">
            <w:pPr>
              <w:jc w:val="center"/>
              <w:rPr>
                <w:rFonts w:ascii="Century Gothic" w:eastAsia="Calibri" w:hAnsi="Century Gothic" w:cs="Arial"/>
                <w:b/>
              </w:rPr>
            </w:pPr>
            <w:r w:rsidRPr="00AC574D">
              <w:rPr>
                <w:rFonts w:ascii="Century Gothic" w:eastAsia="Calibri" w:hAnsi="Century Gothic" w:cs="Arial"/>
                <w:b/>
              </w:rPr>
              <w:t>02.04.08.245.0004.2.198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D85C2" w14:textId="77777777" w:rsidR="007C3E00" w:rsidRPr="00645233" w:rsidRDefault="007C3E00" w:rsidP="002E33DD">
            <w:pPr>
              <w:jc w:val="center"/>
              <w:rPr>
                <w:rFonts w:ascii="Century Gothic" w:eastAsia="Calibri" w:hAnsi="Century Gothic" w:cs="Arial"/>
                <w:b/>
              </w:rPr>
            </w:pPr>
            <w:r w:rsidRPr="00645233">
              <w:rPr>
                <w:rFonts w:ascii="Century Gothic" w:eastAsia="Calibri" w:hAnsi="Century Gothic" w:cs="Arial"/>
                <w:b/>
              </w:rPr>
              <w:t>3.3.90.39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1202B" w14:textId="77777777" w:rsidR="007C3E00" w:rsidRPr="00645233" w:rsidRDefault="007C3E00" w:rsidP="002E33DD">
            <w:pPr>
              <w:jc w:val="center"/>
              <w:rPr>
                <w:rFonts w:ascii="Century Gothic" w:eastAsia="Calibri" w:hAnsi="Century Gothic" w:cs="Arial"/>
                <w:b/>
              </w:rPr>
            </w:pPr>
            <w:r w:rsidRPr="00645233">
              <w:rPr>
                <w:rFonts w:ascii="Century Gothic" w:eastAsia="Calibri" w:hAnsi="Century Gothic" w:cs="Arial"/>
                <w:b/>
              </w:rPr>
              <w:t>1.</w:t>
            </w:r>
            <w:r>
              <w:rPr>
                <w:rFonts w:ascii="Century Gothic" w:eastAsia="Calibri" w:hAnsi="Century Gothic" w:cs="Arial"/>
                <w:b/>
              </w:rPr>
              <w:t>660</w:t>
            </w:r>
            <w:r w:rsidRPr="00645233">
              <w:rPr>
                <w:rFonts w:ascii="Century Gothic" w:eastAsia="Calibri" w:hAnsi="Century Gothic" w:cs="Arial"/>
                <w:b/>
              </w:rPr>
              <w:t>.0000.000000</w:t>
            </w:r>
          </w:p>
        </w:tc>
      </w:tr>
    </w:tbl>
    <w:p w14:paraId="77129700" w14:textId="77777777" w:rsidR="007C3E00" w:rsidRPr="006F72C3" w:rsidRDefault="007C3E00" w:rsidP="007C3E00">
      <w:pPr>
        <w:pStyle w:val="Corpodetexto"/>
        <w:jc w:val="both"/>
        <w:rPr>
          <w:rFonts w:ascii="Century Gothic" w:hAnsi="Century Gothic"/>
        </w:rPr>
      </w:pPr>
    </w:p>
    <w:p w14:paraId="1F37D74F" w14:textId="77777777" w:rsidR="007C3E00" w:rsidRPr="006F72C3" w:rsidRDefault="007C3E00" w:rsidP="007C3E00">
      <w:pPr>
        <w:pStyle w:val="Ttulo3"/>
        <w:numPr>
          <w:ilvl w:val="0"/>
          <w:numId w:val="9"/>
        </w:numPr>
        <w:tabs>
          <w:tab w:val="num" w:pos="360"/>
          <w:tab w:val="left" w:pos="1382"/>
        </w:tabs>
        <w:spacing w:before="0"/>
        <w:ind w:left="1382" w:hanging="360"/>
        <w:jc w:val="both"/>
        <w:rPr>
          <w:rFonts w:ascii="Century Gothic" w:hAnsi="Century Gothic"/>
          <w:b/>
          <w:bCs/>
          <w:color w:val="auto"/>
        </w:rPr>
      </w:pPr>
      <w:r w:rsidRPr="006F72C3">
        <w:rPr>
          <w:rFonts w:ascii="Century Gothic" w:hAnsi="Century Gothic"/>
          <w:b/>
          <w:bCs/>
          <w:color w:val="auto"/>
        </w:rPr>
        <w:t>DAS</w:t>
      </w:r>
      <w:r w:rsidRPr="006F72C3">
        <w:rPr>
          <w:rFonts w:ascii="Century Gothic" w:hAnsi="Century Gothic"/>
          <w:b/>
          <w:bCs/>
          <w:color w:val="auto"/>
          <w:spacing w:val="-4"/>
        </w:rPr>
        <w:t xml:space="preserve"> </w:t>
      </w:r>
      <w:r w:rsidRPr="006F72C3">
        <w:rPr>
          <w:rFonts w:ascii="Century Gothic" w:hAnsi="Century Gothic"/>
          <w:b/>
          <w:bCs/>
          <w:color w:val="auto"/>
        </w:rPr>
        <w:t>DISPOSIÇÕES</w:t>
      </w:r>
      <w:r w:rsidRPr="006F72C3">
        <w:rPr>
          <w:rFonts w:ascii="Century Gothic" w:hAnsi="Century Gothic"/>
          <w:b/>
          <w:bCs/>
          <w:color w:val="auto"/>
          <w:spacing w:val="-1"/>
        </w:rPr>
        <w:t xml:space="preserve"> </w:t>
      </w:r>
      <w:r w:rsidRPr="006F72C3">
        <w:rPr>
          <w:rFonts w:ascii="Century Gothic" w:hAnsi="Century Gothic"/>
          <w:b/>
          <w:bCs/>
          <w:color w:val="auto"/>
          <w:spacing w:val="-2"/>
        </w:rPr>
        <w:t>FINAIS:</w:t>
      </w:r>
    </w:p>
    <w:p w14:paraId="3C4BB25D" w14:textId="77777777" w:rsidR="007C3E00" w:rsidRPr="006F72C3" w:rsidRDefault="007C3E00" w:rsidP="007C3E00">
      <w:pPr>
        <w:pStyle w:val="PargrafodaLista"/>
        <w:numPr>
          <w:ilvl w:val="0"/>
          <w:numId w:val="2"/>
        </w:numPr>
        <w:tabs>
          <w:tab w:val="left" w:pos="1278"/>
        </w:tabs>
        <w:ind w:right="425" w:firstLine="0"/>
        <w:rPr>
          <w:rFonts w:ascii="Century Gothic" w:hAnsi="Century Gothic"/>
          <w:sz w:val="24"/>
        </w:rPr>
      </w:pPr>
      <w:r>
        <w:rPr>
          <w:rFonts w:ascii="Century Gothic" w:hAnsi="Century Gothic"/>
          <w:sz w:val="24"/>
        </w:rPr>
        <w:t>A</w:t>
      </w:r>
      <w:r w:rsidRPr="006F72C3">
        <w:rPr>
          <w:rFonts w:ascii="Century Gothic" w:hAnsi="Century Gothic"/>
          <w:sz w:val="24"/>
        </w:rPr>
        <w:t xml:space="preserve"> </w:t>
      </w:r>
      <w:r w:rsidRPr="00EA0D2F">
        <w:rPr>
          <w:rFonts w:ascii="Century Gothic" w:hAnsi="Century Gothic"/>
          <w:sz w:val="24"/>
        </w:rPr>
        <w:t>Secretaria Municipal de Assistência Social</w:t>
      </w:r>
      <w:r w:rsidRPr="006F72C3">
        <w:rPr>
          <w:rFonts w:ascii="Century Gothic" w:hAnsi="Century Gothic"/>
          <w:sz w:val="24"/>
        </w:rPr>
        <w:t xml:space="preserve"> terá direito, a qualquer tempo e lugar, de rejeitar todo ou em parte os serviços objeto a serem executados, que de alguma forma, não estejam em estrita conformidade com os requisitos especificados, independentemente dos erros ou falhas a serem apresentados após o início do contrato.</w:t>
      </w:r>
    </w:p>
    <w:p w14:paraId="3F066A42" w14:textId="77777777" w:rsidR="007C3E00" w:rsidRPr="006F72C3" w:rsidRDefault="007C3E00" w:rsidP="007C3E00">
      <w:pPr>
        <w:pStyle w:val="PargrafodaLista"/>
        <w:numPr>
          <w:ilvl w:val="0"/>
          <w:numId w:val="2"/>
        </w:numPr>
        <w:tabs>
          <w:tab w:val="left" w:pos="1347"/>
        </w:tabs>
        <w:ind w:right="421" w:firstLine="0"/>
        <w:rPr>
          <w:rFonts w:ascii="Century Gothic" w:hAnsi="Century Gothic"/>
          <w:sz w:val="24"/>
          <w:szCs w:val="24"/>
        </w:rPr>
      </w:pPr>
      <w:r w:rsidRPr="006F72C3">
        <w:rPr>
          <w:rFonts w:ascii="Century Gothic" w:hAnsi="Century Gothic"/>
          <w:sz w:val="24"/>
        </w:rPr>
        <w:lastRenderedPageBreak/>
        <w:t>A CONTRATADA garantirá o comportamento moral e profissional de seus sócios ou funcionários,</w:t>
      </w:r>
      <w:r w:rsidRPr="006F72C3">
        <w:rPr>
          <w:rFonts w:ascii="Century Gothic" w:hAnsi="Century Gothic"/>
          <w:spacing w:val="80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quando</w:t>
      </w:r>
      <w:r w:rsidRPr="006F72C3">
        <w:rPr>
          <w:rFonts w:ascii="Century Gothic" w:hAnsi="Century Gothic"/>
          <w:spacing w:val="79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estiverem</w:t>
      </w:r>
      <w:r w:rsidRPr="006F72C3">
        <w:rPr>
          <w:rFonts w:ascii="Century Gothic" w:hAnsi="Century Gothic"/>
          <w:spacing w:val="80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procedendo</w:t>
      </w:r>
      <w:r w:rsidRPr="006F72C3">
        <w:rPr>
          <w:rFonts w:ascii="Century Gothic" w:hAnsi="Century Gothic"/>
          <w:spacing w:val="79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à</w:t>
      </w:r>
      <w:r w:rsidRPr="006F72C3">
        <w:rPr>
          <w:rFonts w:ascii="Century Gothic" w:hAnsi="Century Gothic"/>
          <w:spacing w:val="78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execução,</w:t>
      </w:r>
      <w:r w:rsidRPr="006F72C3">
        <w:rPr>
          <w:rFonts w:ascii="Century Gothic" w:hAnsi="Century Gothic"/>
          <w:spacing w:val="79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cabendo-lhe</w:t>
      </w:r>
      <w:r w:rsidRPr="006F72C3">
        <w:rPr>
          <w:rFonts w:ascii="Century Gothic" w:hAnsi="Century Gothic"/>
          <w:spacing w:val="80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responder</w:t>
      </w:r>
      <w:r w:rsidRPr="006F72C3">
        <w:rPr>
          <w:rFonts w:ascii="Century Gothic" w:hAnsi="Century Gothic"/>
          <w:spacing w:val="79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integral</w:t>
      </w:r>
      <w:r w:rsidRPr="006F72C3">
        <w:rPr>
          <w:rFonts w:ascii="Century Gothic" w:hAnsi="Century Gothic"/>
          <w:spacing w:val="80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e</w:t>
      </w:r>
      <w:r w:rsidRPr="006F72C3">
        <w:rPr>
          <w:rFonts w:ascii="Century Gothic" w:hAnsi="Century Gothic"/>
          <w:sz w:val="24"/>
          <w:szCs w:val="24"/>
        </w:rPr>
        <w:t xml:space="preserve"> incondicionalmente por todos os danos e/ou atos ilícitos resultante de ação ou omissão destes,</w:t>
      </w:r>
      <w:r w:rsidRPr="006F72C3">
        <w:rPr>
          <w:rFonts w:ascii="Century Gothic" w:hAnsi="Century Gothic"/>
          <w:spacing w:val="80"/>
          <w:sz w:val="24"/>
          <w:szCs w:val="24"/>
        </w:rPr>
        <w:t xml:space="preserve"> </w:t>
      </w:r>
      <w:r w:rsidRPr="006F72C3">
        <w:rPr>
          <w:rFonts w:ascii="Century Gothic" w:hAnsi="Century Gothic"/>
          <w:sz w:val="24"/>
          <w:szCs w:val="24"/>
        </w:rPr>
        <w:t>inclusive por inobservância de ordens e normas da contratante.</w:t>
      </w:r>
    </w:p>
    <w:p w14:paraId="742742F6" w14:textId="77777777" w:rsidR="007C3E00" w:rsidRPr="006F72C3" w:rsidRDefault="007C3E00" w:rsidP="007C3E00">
      <w:pPr>
        <w:pStyle w:val="PargrafodaLista"/>
        <w:numPr>
          <w:ilvl w:val="0"/>
          <w:numId w:val="2"/>
        </w:numPr>
        <w:tabs>
          <w:tab w:val="left" w:pos="1386"/>
        </w:tabs>
        <w:ind w:right="429" w:firstLine="0"/>
        <w:rPr>
          <w:rFonts w:ascii="Century Gothic" w:hAnsi="Century Gothic"/>
          <w:sz w:val="24"/>
        </w:rPr>
      </w:pPr>
      <w:r w:rsidRPr="006F72C3">
        <w:rPr>
          <w:rFonts w:ascii="Century Gothic" w:hAnsi="Century Gothic"/>
          <w:sz w:val="24"/>
        </w:rPr>
        <w:t>A</w:t>
      </w:r>
      <w:r w:rsidRPr="006F72C3">
        <w:rPr>
          <w:rFonts w:ascii="Century Gothic" w:hAnsi="Century Gothic"/>
          <w:spacing w:val="80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CONTRATADA</w:t>
      </w:r>
      <w:r w:rsidRPr="006F72C3">
        <w:rPr>
          <w:rFonts w:ascii="Century Gothic" w:hAnsi="Century Gothic"/>
          <w:spacing w:val="80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manterá</w:t>
      </w:r>
      <w:r w:rsidRPr="006F72C3">
        <w:rPr>
          <w:rFonts w:ascii="Century Gothic" w:hAnsi="Century Gothic"/>
          <w:spacing w:val="80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a</w:t>
      </w:r>
      <w:r w:rsidRPr="006F72C3">
        <w:rPr>
          <w:rFonts w:ascii="Century Gothic" w:hAnsi="Century Gothic"/>
          <w:spacing w:val="80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CONTRATANTE</w:t>
      </w:r>
      <w:r w:rsidRPr="006F72C3">
        <w:rPr>
          <w:rFonts w:ascii="Century Gothic" w:hAnsi="Century Gothic"/>
          <w:spacing w:val="80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livre</w:t>
      </w:r>
      <w:r w:rsidRPr="006F72C3">
        <w:rPr>
          <w:rFonts w:ascii="Century Gothic" w:hAnsi="Century Gothic"/>
          <w:spacing w:val="80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de</w:t>
      </w:r>
      <w:r w:rsidRPr="006F72C3">
        <w:rPr>
          <w:rFonts w:ascii="Century Gothic" w:hAnsi="Century Gothic"/>
          <w:spacing w:val="80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quaisquer</w:t>
      </w:r>
      <w:r w:rsidRPr="006F72C3">
        <w:rPr>
          <w:rFonts w:ascii="Century Gothic" w:hAnsi="Century Gothic"/>
          <w:spacing w:val="80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reivindicações,</w:t>
      </w:r>
      <w:r w:rsidRPr="006F72C3">
        <w:rPr>
          <w:rFonts w:ascii="Century Gothic" w:hAnsi="Century Gothic"/>
          <w:spacing w:val="80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demandas, queixas e representações de qualquer natureza, decorrentes de sua ação ou omissão.</w:t>
      </w:r>
    </w:p>
    <w:p w14:paraId="2140C12B" w14:textId="77777777" w:rsidR="007C3E00" w:rsidRPr="006F72C3" w:rsidRDefault="007C3E00" w:rsidP="007C3E00">
      <w:pPr>
        <w:pStyle w:val="PargrafodaLista"/>
        <w:numPr>
          <w:ilvl w:val="0"/>
          <w:numId w:val="2"/>
        </w:numPr>
        <w:tabs>
          <w:tab w:val="left" w:pos="1308"/>
        </w:tabs>
        <w:ind w:right="423" w:firstLine="0"/>
        <w:rPr>
          <w:rFonts w:ascii="Century Gothic" w:hAnsi="Century Gothic"/>
          <w:sz w:val="24"/>
        </w:rPr>
      </w:pPr>
      <w:r w:rsidRPr="006F72C3">
        <w:rPr>
          <w:rFonts w:ascii="Century Gothic" w:hAnsi="Century Gothic"/>
          <w:sz w:val="24"/>
        </w:rPr>
        <w:t>Não</w:t>
      </w:r>
      <w:r w:rsidRPr="006F72C3">
        <w:rPr>
          <w:rFonts w:ascii="Century Gothic" w:hAnsi="Century Gothic"/>
          <w:spacing w:val="28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será</w:t>
      </w:r>
      <w:r w:rsidRPr="006F72C3">
        <w:rPr>
          <w:rFonts w:ascii="Century Gothic" w:hAnsi="Century Gothic"/>
          <w:spacing w:val="25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admitida</w:t>
      </w:r>
      <w:r w:rsidRPr="006F72C3">
        <w:rPr>
          <w:rFonts w:ascii="Century Gothic" w:hAnsi="Century Gothic"/>
          <w:spacing w:val="25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proposta</w:t>
      </w:r>
      <w:r w:rsidRPr="006F72C3">
        <w:rPr>
          <w:rFonts w:ascii="Century Gothic" w:hAnsi="Century Gothic"/>
          <w:spacing w:val="25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parcial,</w:t>
      </w:r>
      <w:r w:rsidRPr="006F72C3">
        <w:rPr>
          <w:rFonts w:ascii="Century Gothic" w:hAnsi="Century Gothic"/>
          <w:spacing w:val="26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ou</w:t>
      </w:r>
      <w:r w:rsidRPr="006F72C3">
        <w:rPr>
          <w:rFonts w:ascii="Century Gothic" w:hAnsi="Century Gothic"/>
          <w:spacing w:val="26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seja,</w:t>
      </w:r>
      <w:r w:rsidRPr="006F72C3">
        <w:rPr>
          <w:rFonts w:ascii="Century Gothic" w:hAnsi="Century Gothic"/>
          <w:spacing w:val="28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com</w:t>
      </w:r>
      <w:r w:rsidRPr="006F72C3">
        <w:rPr>
          <w:rFonts w:ascii="Century Gothic" w:hAnsi="Century Gothic"/>
          <w:spacing w:val="27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quantitativos</w:t>
      </w:r>
      <w:r w:rsidRPr="006F72C3">
        <w:rPr>
          <w:rFonts w:ascii="Century Gothic" w:hAnsi="Century Gothic"/>
          <w:spacing w:val="27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inferiores</w:t>
      </w:r>
      <w:r w:rsidRPr="006F72C3">
        <w:rPr>
          <w:rFonts w:ascii="Century Gothic" w:hAnsi="Century Gothic"/>
          <w:spacing w:val="26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ou</w:t>
      </w:r>
      <w:r w:rsidRPr="006F72C3">
        <w:rPr>
          <w:rFonts w:ascii="Century Gothic" w:hAnsi="Century Gothic"/>
          <w:spacing w:val="26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superiores</w:t>
      </w:r>
      <w:r w:rsidRPr="006F72C3">
        <w:rPr>
          <w:rFonts w:ascii="Century Gothic" w:hAnsi="Century Gothic"/>
          <w:spacing w:val="28"/>
          <w:sz w:val="24"/>
        </w:rPr>
        <w:t xml:space="preserve"> </w:t>
      </w:r>
      <w:r w:rsidRPr="006F72C3">
        <w:rPr>
          <w:rFonts w:ascii="Century Gothic" w:hAnsi="Century Gothic"/>
          <w:sz w:val="24"/>
        </w:rPr>
        <w:t>aos itens constantes.</w:t>
      </w:r>
    </w:p>
    <w:p w14:paraId="4C3F5461" w14:textId="77777777" w:rsidR="007C3E00" w:rsidRPr="006F72C3" w:rsidRDefault="007C3E00" w:rsidP="007C3E00">
      <w:pPr>
        <w:pStyle w:val="Corpodetexto"/>
        <w:spacing w:before="2"/>
        <w:ind w:left="1022"/>
        <w:rPr>
          <w:rFonts w:ascii="Century Gothic" w:hAnsi="Century Gothic"/>
          <w:i/>
          <w:sz w:val="14"/>
        </w:rPr>
      </w:pPr>
    </w:p>
    <w:p w14:paraId="3494EB33" w14:textId="77777777" w:rsidR="007C3E00" w:rsidRPr="006F72C3" w:rsidRDefault="007C3E00" w:rsidP="007C3E00">
      <w:pPr>
        <w:pStyle w:val="Corpodetexto"/>
        <w:spacing w:before="2"/>
        <w:ind w:left="1022"/>
        <w:rPr>
          <w:rFonts w:ascii="Century Gothic" w:hAnsi="Century Gothic"/>
          <w:i/>
          <w:sz w:val="14"/>
        </w:rPr>
      </w:pPr>
    </w:p>
    <w:p w14:paraId="500FD4D3" w14:textId="77777777" w:rsidR="007C3E00" w:rsidRPr="00A13A82" w:rsidRDefault="007C3E00" w:rsidP="007C3E00">
      <w:pPr>
        <w:pStyle w:val="Corpodetexto"/>
        <w:spacing w:before="2"/>
        <w:jc w:val="right"/>
        <w:rPr>
          <w:rFonts w:ascii="Century Gothic" w:hAnsi="Century Gothic"/>
          <w:i/>
          <w:color w:val="FF0000"/>
        </w:rPr>
      </w:pPr>
      <w:r>
        <w:rPr>
          <w:rFonts w:ascii="Century Gothic" w:hAnsi="Century Gothic"/>
          <w:i/>
        </w:rPr>
        <w:t>Tocantínia</w:t>
      </w:r>
      <w:r w:rsidRPr="006F72C3">
        <w:rPr>
          <w:rFonts w:ascii="Century Gothic" w:hAnsi="Century Gothic"/>
          <w:i/>
        </w:rPr>
        <w:t xml:space="preserve">, </w:t>
      </w:r>
      <w:r>
        <w:rPr>
          <w:rFonts w:ascii="Century Gothic" w:hAnsi="Century Gothic"/>
          <w:i/>
          <w:color w:val="000000" w:themeColor="text1"/>
        </w:rPr>
        <w:t>20</w:t>
      </w:r>
      <w:r w:rsidRPr="002E57B9">
        <w:rPr>
          <w:rFonts w:ascii="Century Gothic" w:hAnsi="Century Gothic"/>
          <w:i/>
          <w:color w:val="000000" w:themeColor="text1"/>
        </w:rPr>
        <w:t xml:space="preserve"> de fevereiro de 2025</w:t>
      </w:r>
      <w:r w:rsidRPr="00A13A82">
        <w:rPr>
          <w:rFonts w:ascii="Century Gothic" w:hAnsi="Century Gothic"/>
          <w:i/>
          <w:color w:val="FF0000"/>
        </w:rPr>
        <w:t>.</w:t>
      </w:r>
    </w:p>
    <w:p w14:paraId="0A647F91" w14:textId="77777777" w:rsidR="007C3E00" w:rsidRPr="00A13A82" w:rsidRDefault="007C3E00" w:rsidP="007C3E00">
      <w:pPr>
        <w:pStyle w:val="Corpodetexto"/>
        <w:spacing w:before="2"/>
        <w:ind w:left="1022"/>
        <w:rPr>
          <w:rFonts w:ascii="Century Gothic" w:hAnsi="Century Gothic"/>
          <w:i/>
          <w:color w:val="FF0000"/>
          <w:sz w:val="14"/>
        </w:rPr>
      </w:pPr>
    </w:p>
    <w:p w14:paraId="4C7E9A24" w14:textId="77777777" w:rsidR="007C3E00" w:rsidRPr="006F72C3" w:rsidRDefault="007C3E00" w:rsidP="007C3E00">
      <w:pPr>
        <w:pStyle w:val="Corpodetexto"/>
        <w:spacing w:before="2"/>
        <w:ind w:left="1022"/>
        <w:rPr>
          <w:rFonts w:ascii="Century Gothic" w:hAnsi="Century Gothic"/>
          <w:i/>
          <w:sz w:val="14"/>
        </w:rPr>
      </w:pPr>
    </w:p>
    <w:p w14:paraId="2FEC4752" w14:textId="77777777" w:rsidR="007C3E00" w:rsidRPr="006F72C3" w:rsidRDefault="007C3E00" w:rsidP="007C3E00">
      <w:pPr>
        <w:pStyle w:val="Corpodetexto"/>
        <w:spacing w:before="2"/>
        <w:ind w:left="1022"/>
        <w:jc w:val="center"/>
        <w:rPr>
          <w:rFonts w:ascii="Century Gothic" w:hAnsi="Century Gothic"/>
          <w:i/>
          <w:sz w:val="14"/>
        </w:rPr>
      </w:pPr>
    </w:p>
    <w:p w14:paraId="1678F261" w14:textId="77777777" w:rsidR="007C3E00" w:rsidRPr="006F72C3" w:rsidRDefault="007C3E00" w:rsidP="007C3E00">
      <w:pPr>
        <w:pStyle w:val="PargrafodaLista"/>
        <w:ind w:left="1022"/>
        <w:jc w:val="center"/>
        <w:rPr>
          <w:rFonts w:ascii="Century Gothic" w:hAnsi="Century Gothic" w:cs="Arial"/>
          <w:b/>
          <w:i/>
          <w:iCs/>
        </w:rPr>
      </w:pPr>
      <w:r>
        <w:rPr>
          <w:rFonts w:ascii="Century Gothic" w:hAnsi="Century Gothic" w:cs="Arial"/>
          <w:b/>
          <w:i/>
          <w:iCs/>
        </w:rPr>
        <w:t>WILLIAM RODRIGUES DE CARVALHO</w:t>
      </w:r>
    </w:p>
    <w:p w14:paraId="38F721B2" w14:textId="77777777" w:rsidR="007C3E00" w:rsidRPr="006F72C3" w:rsidRDefault="007C3E00" w:rsidP="007C3E00">
      <w:pPr>
        <w:pStyle w:val="PargrafodaLista"/>
        <w:ind w:left="1022"/>
        <w:jc w:val="center"/>
        <w:rPr>
          <w:rFonts w:ascii="Century Gothic" w:hAnsi="Century Gothic" w:cs="Arial"/>
          <w:bCs/>
          <w:i/>
          <w:iCs/>
        </w:rPr>
      </w:pPr>
      <w:r w:rsidRPr="006F72C3">
        <w:rPr>
          <w:rFonts w:ascii="Century Gothic" w:hAnsi="Century Gothic" w:cs="Arial"/>
          <w:bCs/>
          <w:i/>
          <w:iCs/>
        </w:rPr>
        <w:t>Agente de Contratação</w:t>
      </w:r>
    </w:p>
    <w:p w14:paraId="7BD474D0" w14:textId="77777777" w:rsidR="007C3E00" w:rsidRPr="006F72C3" w:rsidRDefault="007C3E00" w:rsidP="007C3E00">
      <w:pPr>
        <w:tabs>
          <w:tab w:val="left" w:pos="1308"/>
        </w:tabs>
        <w:ind w:right="423"/>
        <w:rPr>
          <w:rFonts w:ascii="Century Gothic" w:hAnsi="Century Gothic"/>
          <w:sz w:val="24"/>
        </w:rPr>
      </w:pPr>
    </w:p>
    <w:p w14:paraId="209256E3" w14:textId="77777777" w:rsidR="007C3E00" w:rsidRPr="006F72C3" w:rsidRDefault="007C3E00" w:rsidP="007C3E00">
      <w:pPr>
        <w:pStyle w:val="Corpodetexto"/>
        <w:ind w:left="993"/>
        <w:jc w:val="both"/>
        <w:rPr>
          <w:rFonts w:ascii="Century Gothic" w:hAnsi="Century Gothic"/>
        </w:rPr>
      </w:pPr>
    </w:p>
    <w:p w14:paraId="291BF7BE" w14:textId="77777777" w:rsidR="007C3E00" w:rsidRPr="006F72C3" w:rsidRDefault="007C3E00" w:rsidP="007C3E00">
      <w:pPr>
        <w:pStyle w:val="Corpodetexto"/>
        <w:ind w:left="993"/>
        <w:jc w:val="both"/>
        <w:rPr>
          <w:rFonts w:ascii="Century Gothic" w:hAnsi="Century Gothic"/>
          <w:i/>
        </w:rPr>
      </w:pPr>
      <w:r w:rsidRPr="006F72C3">
        <w:rPr>
          <w:rFonts w:ascii="Century Gothic" w:hAnsi="Century Gothic"/>
          <w:i/>
        </w:rPr>
        <w:t>Com</w:t>
      </w:r>
      <w:r w:rsidRPr="006F72C3">
        <w:rPr>
          <w:rFonts w:ascii="Century Gothic" w:hAnsi="Century Gothic"/>
          <w:i/>
          <w:spacing w:val="40"/>
        </w:rPr>
        <w:t xml:space="preserve"> </w:t>
      </w:r>
      <w:r w:rsidRPr="006F72C3">
        <w:rPr>
          <w:rFonts w:ascii="Century Gothic" w:hAnsi="Century Gothic"/>
          <w:i/>
        </w:rPr>
        <w:t>aprovação;</w:t>
      </w:r>
    </w:p>
    <w:p w14:paraId="30FBED1F" w14:textId="77777777" w:rsidR="007C3E00" w:rsidRPr="006F72C3" w:rsidRDefault="007C3E00" w:rsidP="007C3E00">
      <w:pPr>
        <w:pStyle w:val="Corpodetexto"/>
        <w:ind w:left="993"/>
        <w:jc w:val="both"/>
        <w:rPr>
          <w:rFonts w:ascii="Century Gothic" w:hAnsi="Century Gothic"/>
          <w:i/>
        </w:rPr>
      </w:pPr>
    </w:p>
    <w:p w14:paraId="4BC48179" w14:textId="77777777" w:rsidR="007C3E00" w:rsidRPr="006F72C3" w:rsidRDefault="007C3E00" w:rsidP="007C3E00">
      <w:pPr>
        <w:pStyle w:val="Corpodetexto"/>
        <w:ind w:left="993"/>
        <w:jc w:val="both"/>
        <w:rPr>
          <w:rFonts w:ascii="Century Gothic" w:hAnsi="Century Gothic"/>
          <w:i/>
        </w:rPr>
      </w:pPr>
    </w:p>
    <w:p w14:paraId="4CA7D62C" w14:textId="77777777" w:rsidR="007C3E00" w:rsidRDefault="007C3E00" w:rsidP="007C3E00">
      <w:pPr>
        <w:jc w:val="center"/>
        <w:rPr>
          <w:rFonts w:ascii="Century Gothic" w:hAnsi="Century Gothic" w:cs="Tahoma"/>
          <w:b/>
        </w:rPr>
      </w:pPr>
      <w:r>
        <w:rPr>
          <w:rFonts w:ascii="Century Gothic" w:hAnsi="Century Gothic" w:cs="Tahoma"/>
          <w:b/>
        </w:rPr>
        <w:t xml:space="preserve">             </w:t>
      </w:r>
      <w:r w:rsidRPr="00F97A6E">
        <w:rPr>
          <w:rFonts w:ascii="Century Gothic" w:hAnsi="Century Gothic" w:cs="Tahoma"/>
          <w:b/>
        </w:rPr>
        <w:t>SÂMUA NIKAELEN ELIANE ROSA</w:t>
      </w:r>
    </w:p>
    <w:p w14:paraId="5DD0404E" w14:textId="77777777" w:rsidR="007C3E00" w:rsidRPr="00586098" w:rsidRDefault="007C3E00" w:rsidP="007C3E00">
      <w:pPr>
        <w:jc w:val="center"/>
        <w:rPr>
          <w:rFonts w:ascii="Century Gothic" w:hAnsi="Century Gothic" w:cs="Tahoma"/>
          <w:b/>
        </w:rPr>
      </w:pPr>
      <w:r>
        <w:rPr>
          <w:rFonts w:ascii="Century Gothic" w:hAnsi="Century Gothic" w:cs="Tahoma"/>
          <w:bCs/>
        </w:rPr>
        <w:t xml:space="preserve">                </w:t>
      </w:r>
      <w:r w:rsidRPr="004755C6">
        <w:rPr>
          <w:rFonts w:ascii="Century Gothic" w:hAnsi="Century Gothic" w:cs="Tahoma"/>
          <w:bCs/>
        </w:rPr>
        <w:t>Secret</w:t>
      </w:r>
      <w:r>
        <w:rPr>
          <w:rFonts w:ascii="Century Gothic" w:hAnsi="Century Gothic" w:cs="Tahoma"/>
          <w:bCs/>
        </w:rPr>
        <w:t>á</w:t>
      </w:r>
      <w:r w:rsidRPr="004755C6">
        <w:rPr>
          <w:rFonts w:ascii="Century Gothic" w:hAnsi="Century Gothic" w:cs="Tahoma"/>
          <w:bCs/>
        </w:rPr>
        <w:t>ria Municipal de Assistência Social</w:t>
      </w:r>
    </w:p>
    <w:p w14:paraId="3A1AF263" w14:textId="77777777" w:rsidR="00F053DB" w:rsidRPr="007C3E00" w:rsidRDefault="00F053DB" w:rsidP="007C3E00"/>
    <w:sectPr w:rsidR="00F053DB" w:rsidRPr="007C3E00">
      <w:head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A0A0D4" w14:textId="77777777" w:rsidR="00831AE8" w:rsidRDefault="00831AE8" w:rsidP="00F053DB">
      <w:r>
        <w:separator/>
      </w:r>
    </w:p>
  </w:endnote>
  <w:endnote w:type="continuationSeparator" w:id="0">
    <w:p w14:paraId="37CA181B" w14:textId="77777777" w:rsidR="00831AE8" w:rsidRDefault="00831AE8" w:rsidP="00F053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CABB8C" w14:textId="77777777" w:rsidR="00831AE8" w:rsidRDefault="00831AE8" w:rsidP="00F053DB">
      <w:r>
        <w:separator/>
      </w:r>
    </w:p>
  </w:footnote>
  <w:footnote w:type="continuationSeparator" w:id="0">
    <w:p w14:paraId="1A3078CE" w14:textId="77777777" w:rsidR="00831AE8" w:rsidRDefault="00831AE8" w:rsidP="00F053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053BAF" w14:textId="77777777" w:rsidR="007C3E00" w:rsidRDefault="007C3E00" w:rsidP="00DE4361">
    <w:pPr>
      <w:pStyle w:val="Cabealho"/>
      <w:tabs>
        <w:tab w:val="center" w:pos="4607"/>
        <w:tab w:val="left" w:pos="5460"/>
        <w:tab w:val="left" w:pos="7056"/>
      </w:tabs>
      <w:rPr>
        <w:rFonts w:ascii="Arial" w:hAnsi="Arial" w:cs="Arial"/>
        <w:b/>
        <w:i/>
      </w:rPr>
    </w:pPr>
    <w:r>
      <w:rPr>
        <w:rFonts w:ascii="Comic Sans MS" w:hAnsi="Comic Sans MS"/>
        <w:noProof/>
        <w:lang w:val="pt-BR" w:eastAsia="pt-BR"/>
      </w:rPr>
      <w:drawing>
        <wp:anchor distT="0" distB="0" distL="114300" distR="114300" simplePos="0" relativeHeight="251661312" behindDoc="1" locked="0" layoutInCell="1" allowOverlap="1" wp14:anchorId="38F1FA03" wp14:editId="361120BA">
          <wp:simplePos x="0" y="0"/>
          <wp:positionH relativeFrom="column">
            <wp:posOffset>3028315</wp:posOffset>
          </wp:positionH>
          <wp:positionV relativeFrom="paragraph">
            <wp:posOffset>-97790</wp:posOffset>
          </wp:positionV>
          <wp:extent cx="865505" cy="713105"/>
          <wp:effectExtent l="0" t="0" r="0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5505" cy="7131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6CFABD9" w14:textId="77777777" w:rsidR="007C3E00" w:rsidRDefault="007C3E00" w:rsidP="00DE4361">
    <w:pPr>
      <w:pStyle w:val="Cabealho"/>
      <w:tabs>
        <w:tab w:val="center" w:pos="4607"/>
        <w:tab w:val="left" w:pos="5460"/>
        <w:tab w:val="left" w:pos="7056"/>
      </w:tabs>
      <w:jc w:val="center"/>
      <w:rPr>
        <w:rFonts w:ascii="Arial" w:hAnsi="Arial" w:cs="Arial"/>
        <w:b/>
        <w:i/>
      </w:rPr>
    </w:pPr>
  </w:p>
  <w:p w14:paraId="580086A9" w14:textId="77777777" w:rsidR="007C3E00" w:rsidRDefault="007C3E00" w:rsidP="00DE4361">
    <w:pPr>
      <w:pStyle w:val="Cabealho"/>
      <w:tabs>
        <w:tab w:val="left" w:pos="5460"/>
      </w:tabs>
      <w:rPr>
        <w:rFonts w:ascii="Comic Sans MS" w:hAnsi="Comic Sans MS"/>
      </w:rPr>
    </w:pPr>
  </w:p>
  <w:p w14:paraId="273AF1A4" w14:textId="77777777" w:rsidR="007C3E00" w:rsidRDefault="007C3E00" w:rsidP="00DE4361">
    <w:pPr>
      <w:pStyle w:val="Cabealho"/>
      <w:tabs>
        <w:tab w:val="left" w:pos="5460"/>
      </w:tabs>
      <w:rPr>
        <w:rFonts w:ascii="Comic Sans MS" w:hAnsi="Comic Sans MS"/>
      </w:rPr>
    </w:pPr>
  </w:p>
  <w:p w14:paraId="1B54D7CE" w14:textId="77777777" w:rsidR="007C3E00" w:rsidRPr="00C74388" w:rsidRDefault="007C3E00" w:rsidP="00DE4361">
    <w:pPr>
      <w:jc w:val="center"/>
      <w:rPr>
        <w:b/>
      </w:rPr>
    </w:pPr>
    <w:r w:rsidRPr="00C74388">
      <w:rPr>
        <w:b/>
      </w:rPr>
      <w:t>ESTADO DO TOCANTINS</w:t>
    </w:r>
  </w:p>
  <w:p w14:paraId="20E7A84B" w14:textId="77777777" w:rsidR="007C3E00" w:rsidRPr="00DE4361" w:rsidRDefault="007C3E00" w:rsidP="00DE4361">
    <w:pPr>
      <w:jc w:val="center"/>
      <w:rPr>
        <w:b/>
      </w:rPr>
    </w:pPr>
    <w:r w:rsidRPr="00C31FC7">
      <w:rPr>
        <w:b/>
      </w:rPr>
      <w:t>PODE</w:t>
    </w:r>
    <w:r>
      <w:rPr>
        <w:b/>
      </w:rPr>
      <w:t>R</w:t>
    </w:r>
    <w:r w:rsidRPr="00C31FC7">
      <w:rPr>
        <w:b/>
      </w:rPr>
      <w:t xml:space="preserve"> EXECUTIVO MUNICIPAL DE TOCANTINIA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E448B" w14:textId="77777777" w:rsidR="00F053DB" w:rsidRDefault="00F053DB" w:rsidP="00F053DB">
    <w:pPr>
      <w:pStyle w:val="Cabealho"/>
      <w:tabs>
        <w:tab w:val="center" w:pos="4607"/>
        <w:tab w:val="left" w:pos="5460"/>
        <w:tab w:val="left" w:pos="7056"/>
      </w:tabs>
      <w:rPr>
        <w:rFonts w:ascii="Arial" w:hAnsi="Arial" w:cs="Arial"/>
        <w:b/>
        <w:i/>
      </w:rPr>
    </w:pPr>
    <w:r>
      <w:rPr>
        <w:rFonts w:ascii="Comic Sans MS" w:hAnsi="Comic Sans MS"/>
        <w:noProof/>
        <w:lang w:val="pt-BR" w:eastAsia="pt-BR"/>
      </w:rPr>
      <w:drawing>
        <wp:anchor distT="0" distB="0" distL="114300" distR="114300" simplePos="0" relativeHeight="251659264" behindDoc="1" locked="0" layoutInCell="1" allowOverlap="1" wp14:anchorId="3F858D4B" wp14:editId="11717CFE">
          <wp:simplePos x="0" y="0"/>
          <wp:positionH relativeFrom="column">
            <wp:posOffset>2218690</wp:posOffset>
          </wp:positionH>
          <wp:positionV relativeFrom="paragraph">
            <wp:posOffset>-183515</wp:posOffset>
          </wp:positionV>
          <wp:extent cx="865505" cy="713105"/>
          <wp:effectExtent l="0" t="0" r="0" b="0"/>
          <wp:wrapNone/>
          <wp:docPr id="24" name="Imagem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5505" cy="7131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FA88866" w14:textId="77777777" w:rsidR="00F053DB" w:rsidRDefault="00F053DB" w:rsidP="00F053DB">
    <w:pPr>
      <w:pStyle w:val="Cabealho"/>
      <w:tabs>
        <w:tab w:val="center" w:pos="4607"/>
        <w:tab w:val="left" w:pos="5460"/>
        <w:tab w:val="left" w:pos="7056"/>
      </w:tabs>
      <w:jc w:val="center"/>
      <w:rPr>
        <w:rFonts w:ascii="Arial" w:hAnsi="Arial" w:cs="Arial"/>
        <w:b/>
        <w:i/>
      </w:rPr>
    </w:pPr>
  </w:p>
  <w:p w14:paraId="31D94465" w14:textId="1F15C149" w:rsidR="00F053DB" w:rsidRDefault="00F053DB" w:rsidP="00F053DB">
    <w:pPr>
      <w:pStyle w:val="Cabealho"/>
      <w:tabs>
        <w:tab w:val="center" w:pos="4607"/>
        <w:tab w:val="left" w:pos="5460"/>
        <w:tab w:val="left" w:pos="7056"/>
      </w:tabs>
      <w:jc w:val="center"/>
      <w:rPr>
        <w:rFonts w:ascii="Arial" w:hAnsi="Arial" w:cs="Arial"/>
        <w:b/>
        <w:i/>
      </w:rPr>
    </w:pPr>
  </w:p>
  <w:p w14:paraId="7721AFDA" w14:textId="77777777" w:rsidR="00F053DB" w:rsidRDefault="00F053DB" w:rsidP="00F053DB">
    <w:pPr>
      <w:pStyle w:val="Cabealho"/>
      <w:tabs>
        <w:tab w:val="left" w:pos="5460"/>
      </w:tabs>
      <w:rPr>
        <w:rFonts w:ascii="Comic Sans MS" w:hAnsi="Comic Sans MS"/>
      </w:rPr>
    </w:pPr>
  </w:p>
  <w:p w14:paraId="3B9AD6B7" w14:textId="77777777" w:rsidR="00F053DB" w:rsidRPr="00C74388" w:rsidRDefault="00F053DB" w:rsidP="00F053DB">
    <w:pPr>
      <w:jc w:val="center"/>
      <w:rPr>
        <w:b/>
      </w:rPr>
    </w:pPr>
    <w:r w:rsidRPr="00C74388">
      <w:rPr>
        <w:b/>
      </w:rPr>
      <w:t>ESTADO DO TOCANTINS</w:t>
    </w:r>
  </w:p>
  <w:p w14:paraId="3E2BFC4D" w14:textId="77777777" w:rsidR="00F053DB" w:rsidRPr="00DE4361" w:rsidRDefault="00F053DB" w:rsidP="00F053DB">
    <w:pPr>
      <w:jc w:val="center"/>
      <w:rPr>
        <w:b/>
      </w:rPr>
    </w:pPr>
    <w:r w:rsidRPr="00C31FC7">
      <w:rPr>
        <w:b/>
      </w:rPr>
      <w:t>PODE</w:t>
    </w:r>
    <w:r>
      <w:rPr>
        <w:b/>
      </w:rPr>
      <w:t>R</w:t>
    </w:r>
    <w:r w:rsidRPr="00C31FC7">
      <w:rPr>
        <w:b/>
      </w:rPr>
      <w:t xml:space="preserve"> EXECUTIVO MUNICIPAL DE TOCANTINIA</w:t>
    </w:r>
  </w:p>
  <w:p w14:paraId="18BFD29E" w14:textId="1505EB04" w:rsidR="00F053DB" w:rsidRDefault="00F053D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654D6"/>
    <w:multiLevelType w:val="multilevel"/>
    <w:tmpl w:val="94F28E8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07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8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69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56" w:hanging="2160"/>
      </w:pPr>
      <w:rPr>
        <w:rFonts w:hint="default"/>
      </w:rPr>
    </w:lvl>
  </w:abstractNum>
  <w:abstractNum w:abstractNumId="1" w15:restartNumberingAfterBreak="0">
    <w:nsid w:val="14C0482D"/>
    <w:multiLevelType w:val="hybridMultilevel"/>
    <w:tmpl w:val="4E326E3A"/>
    <w:lvl w:ilvl="0" w:tplc="493611CE">
      <w:start w:val="1"/>
      <w:numFmt w:val="lowerLetter"/>
      <w:lvlText w:val="%1)"/>
      <w:lvlJc w:val="left"/>
      <w:pPr>
        <w:ind w:left="1022" w:hanging="291"/>
      </w:pPr>
      <w:rPr>
        <w:rFonts w:ascii="Cambria" w:eastAsia="Cambria" w:hAnsi="Cambria" w:cs="Cambria" w:hint="default"/>
        <w:b/>
        <w:bCs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 w:tplc="7DBAE6AA">
      <w:numFmt w:val="bullet"/>
      <w:lvlText w:val="•"/>
      <w:lvlJc w:val="left"/>
      <w:pPr>
        <w:ind w:left="1995" w:hanging="291"/>
      </w:pPr>
      <w:rPr>
        <w:rFonts w:hint="default"/>
        <w:lang w:val="pt-PT" w:eastAsia="en-US" w:bidi="ar-SA"/>
      </w:rPr>
    </w:lvl>
    <w:lvl w:ilvl="2" w:tplc="A5E828A6">
      <w:numFmt w:val="bullet"/>
      <w:lvlText w:val="•"/>
      <w:lvlJc w:val="left"/>
      <w:pPr>
        <w:ind w:left="2970" w:hanging="291"/>
      </w:pPr>
      <w:rPr>
        <w:rFonts w:hint="default"/>
        <w:lang w:val="pt-PT" w:eastAsia="en-US" w:bidi="ar-SA"/>
      </w:rPr>
    </w:lvl>
    <w:lvl w:ilvl="3" w:tplc="B5BA1692">
      <w:numFmt w:val="bullet"/>
      <w:lvlText w:val="•"/>
      <w:lvlJc w:val="left"/>
      <w:pPr>
        <w:ind w:left="3945" w:hanging="291"/>
      </w:pPr>
      <w:rPr>
        <w:rFonts w:hint="default"/>
        <w:lang w:val="pt-PT" w:eastAsia="en-US" w:bidi="ar-SA"/>
      </w:rPr>
    </w:lvl>
    <w:lvl w:ilvl="4" w:tplc="4B2C6B92">
      <w:numFmt w:val="bullet"/>
      <w:lvlText w:val="•"/>
      <w:lvlJc w:val="left"/>
      <w:pPr>
        <w:ind w:left="4920" w:hanging="291"/>
      </w:pPr>
      <w:rPr>
        <w:rFonts w:hint="default"/>
        <w:lang w:val="pt-PT" w:eastAsia="en-US" w:bidi="ar-SA"/>
      </w:rPr>
    </w:lvl>
    <w:lvl w:ilvl="5" w:tplc="398E5210">
      <w:numFmt w:val="bullet"/>
      <w:lvlText w:val="•"/>
      <w:lvlJc w:val="left"/>
      <w:pPr>
        <w:ind w:left="5895" w:hanging="291"/>
      </w:pPr>
      <w:rPr>
        <w:rFonts w:hint="default"/>
        <w:lang w:val="pt-PT" w:eastAsia="en-US" w:bidi="ar-SA"/>
      </w:rPr>
    </w:lvl>
    <w:lvl w:ilvl="6" w:tplc="8604A73E">
      <w:numFmt w:val="bullet"/>
      <w:lvlText w:val="•"/>
      <w:lvlJc w:val="left"/>
      <w:pPr>
        <w:ind w:left="6870" w:hanging="291"/>
      </w:pPr>
      <w:rPr>
        <w:rFonts w:hint="default"/>
        <w:lang w:val="pt-PT" w:eastAsia="en-US" w:bidi="ar-SA"/>
      </w:rPr>
    </w:lvl>
    <w:lvl w:ilvl="7" w:tplc="99BA08A6">
      <w:numFmt w:val="bullet"/>
      <w:lvlText w:val="•"/>
      <w:lvlJc w:val="left"/>
      <w:pPr>
        <w:ind w:left="7845" w:hanging="291"/>
      </w:pPr>
      <w:rPr>
        <w:rFonts w:hint="default"/>
        <w:lang w:val="pt-PT" w:eastAsia="en-US" w:bidi="ar-SA"/>
      </w:rPr>
    </w:lvl>
    <w:lvl w:ilvl="8" w:tplc="31F256CC">
      <w:numFmt w:val="bullet"/>
      <w:lvlText w:val="•"/>
      <w:lvlJc w:val="left"/>
      <w:pPr>
        <w:ind w:left="8820" w:hanging="291"/>
      </w:pPr>
      <w:rPr>
        <w:rFonts w:hint="default"/>
        <w:lang w:val="pt-PT" w:eastAsia="en-US" w:bidi="ar-SA"/>
      </w:rPr>
    </w:lvl>
  </w:abstractNum>
  <w:abstractNum w:abstractNumId="2" w15:restartNumberingAfterBreak="0">
    <w:nsid w:val="3C460148"/>
    <w:multiLevelType w:val="hybridMultilevel"/>
    <w:tmpl w:val="A2647028"/>
    <w:lvl w:ilvl="0" w:tplc="2F761FCA">
      <w:start w:val="1"/>
      <w:numFmt w:val="lowerLetter"/>
      <w:lvlText w:val="%1)"/>
      <w:lvlJc w:val="left"/>
      <w:pPr>
        <w:ind w:left="993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pt-PT" w:eastAsia="en-US" w:bidi="ar-SA"/>
      </w:rPr>
    </w:lvl>
    <w:lvl w:ilvl="1" w:tplc="0BE23788">
      <w:numFmt w:val="bullet"/>
      <w:lvlText w:val="•"/>
      <w:lvlJc w:val="left"/>
      <w:pPr>
        <w:ind w:left="1977" w:hanging="284"/>
      </w:pPr>
      <w:rPr>
        <w:rFonts w:hint="default"/>
        <w:lang w:val="pt-PT" w:eastAsia="en-US" w:bidi="ar-SA"/>
      </w:rPr>
    </w:lvl>
    <w:lvl w:ilvl="2" w:tplc="DE10CAD8">
      <w:numFmt w:val="bullet"/>
      <w:lvlText w:val="•"/>
      <w:lvlJc w:val="left"/>
      <w:pPr>
        <w:ind w:left="2954" w:hanging="284"/>
      </w:pPr>
      <w:rPr>
        <w:rFonts w:hint="default"/>
        <w:lang w:val="pt-PT" w:eastAsia="en-US" w:bidi="ar-SA"/>
      </w:rPr>
    </w:lvl>
    <w:lvl w:ilvl="3" w:tplc="3476251A">
      <w:numFmt w:val="bullet"/>
      <w:lvlText w:val="•"/>
      <w:lvlJc w:val="left"/>
      <w:pPr>
        <w:ind w:left="3931" w:hanging="284"/>
      </w:pPr>
      <w:rPr>
        <w:rFonts w:hint="default"/>
        <w:lang w:val="pt-PT" w:eastAsia="en-US" w:bidi="ar-SA"/>
      </w:rPr>
    </w:lvl>
    <w:lvl w:ilvl="4" w:tplc="9C4CA35C">
      <w:numFmt w:val="bullet"/>
      <w:lvlText w:val="•"/>
      <w:lvlJc w:val="left"/>
      <w:pPr>
        <w:ind w:left="4908" w:hanging="284"/>
      </w:pPr>
      <w:rPr>
        <w:rFonts w:hint="default"/>
        <w:lang w:val="pt-PT" w:eastAsia="en-US" w:bidi="ar-SA"/>
      </w:rPr>
    </w:lvl>
    <w:lvl w:ilvl="5" w:tplc="685AE334">
      <w:numFmt w:val="bullet"/>
      <w:lvlText w:val="•"/>
      <w:lvlJc w:val="left"/>
      <w:pPr>
        <w:ind w:left="5885" w:hanging="284"/>
      </w:pPr>
      <w:rPr>
        <w:rFonts w:hint="default"/>
        <w:lang w:val="pt-PT" w:eastAsia="en-US" w:bidi="ar-SA"/>
      </w:rPr>
    </w:lvl>
    <w:lvl w:ilvl="6" w:tplc="E0C8E936">
      <w:numFmt w:val="bullet"/>
      <w:lvlText w:val="•"/>
      <w:lvlJc w:val="left"/>
      <w:pPr>
        <w:ind w:left="6862" w:hanging="284"/>
      </w:pPr>
      <w:rPr>
        <w:rFonts w:hint="default"/>
        <w:lang w:val="pt-PT" w:eastAsia="en-US" w:bidi="ar-SA"/>
      </w:rPr>
    </w:lvl>
    <w:lvl w:ilvl="7" w:tplc="438252E4">
      <w:numFmt w:val="bullet"/>
      <w:lvlText w:val="•"/>
      <w:lvlJc w:val="left"/>
      <w:pPr>
        <w:ind w:left="7839" w:hanging="284"/>
      </w:pPr>
      <w:rPr>
        <w:rFonts w:hint="default"/>
        <w:lang w:val="pt-PT" w:eastAsia="en-US" w:bidi="ar-SA"/>
      </w:rPr>
    </w:lvl>
    <w:lvl w:ilvl="8" w:tplc="5E30F210">
      <w:numFmt w:val="bullet"/>
      <w:lvlText w:val="•"/>
      <w:lvlJc w:val="left"/>
      <w:pPr>
        <w:ind w:left="8816" w:hanging="284"/>
      </w:pPr>
      <w:rPr>
        <w:rFonts w:hint="default"/>
        <w:lang w:val="pt-PT" w:eastAsia="en-US" w:bidi="ar-SA"/>
      </w:rPr>
    </w:lvl>
  </w:abstractNum>
  <w:abstractNum w:abstractNumId="3" w15:restartNumberingAfterBreak="0">
    <w:nsid w:val="49853E5D"/>
    <w:multiLevelType w:val="multilevel"/>
    <w:tmpl w:val="D51400FE"/>
    <w:lvl w:ilvl="0">
      <w:start w:val="1"/>
      <w:numFmt w:val="decimal"/>
      <w:lvlText w:val="%1"/>
      <w:lvlJc w:val="left"/>
      <w:pPr>
        <w:ind w:left="1665" w:hanging="851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665" w:hanging="851"/>
        <w:jc w:val="right"/>
      </w:pPr>
      <w:rPr>
        <w:rFonts w:ascii="Palatino Linotype" w:eastAsia="Palatino Linotype" w:hAnsi="Palatino Linotype" w:cs="Palatino Linotype" w:hint="default"/>
        <w:b/>
        <w:bCs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3472" w:hanging="85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379" w:hanging="85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85" w:hanging="85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192" w:hanging="85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98" w:hanging="85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04" w:hanging="85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11" w:hanging="851"/>
      </w:pPr>
      <w:rPr>
        <w:rFonts w:hint="default"/>
        <w:lang w:val="pt-PT" w:eastAsia="en-US" w:bidi="ar-SA"/>
      </w:rPr>
    </w:lvl>
  </w:abstractNum>
  <w:abstractNum w:abstractNumId="4" w15:restartNumberingAfterBreak="0">
    <w:nsid w:val="5D5C4C3D"/>
    <w:multiLevelType w:val="multilevel"/>
    <w:tmpl w:val="A4E6884E"/>
    <w:lvl w:ilvl="0">
      <w:start w:val="1"/>
      <w:numFmt w:val="lowerLetter"/>
      <w:lvlText w:val="%1)"/>
      <w:lvlJc w:val="left"/>
      <w:pPr>
        <w:ind w:left="1022" w:hanging="25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2."/>
      <w:lvlJc w:val="left"/>
      <w:pPr>
        <w:ind w:left="1517" w:hanging="240"/>
      </w:pPr>
      <w:rPr>
        <w:rFonts w:hint="default"/>
        <w:spacing w:val="0"/>
        <w:w w:val="100"/>
        <w:lang w:val="pt-PT" w:eastAsia="en-US" w:bidi="ar-SA"/>
      </w:rPr>
    </w:lvl>
    <w:lvl w:ilvl="2">
      <w:start w:val="1"/>
      <w:numFmt w:val="decimal"/>
      <w:lvlText w:val="%2.%3"/>
      <w:lvlJc w:val="left"/>
      <w:pPr>
        <w:ind w:left="1637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781" w:hanging="3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22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64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05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46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88" w:hanging="360"/>
      </w:pPr>
      <w:rPr>
        <w:rFonts w:hint="default"/>
        <w:lang w:val="pt-PT" w:eastAsia="en-US" w:bidi="ar-SA"/>
      </w:rPr>
    </w:lvl>
  </w:abstractNum>
  <w:abstractNum w:abstractNumId="5" w15:restartNumberingAfterBreak="0">
    <w:nsid w:val="5FB26A58"/>
    <w:multiLevelType w:val="multilevel"/>
    <w:tmpl w:val="7C844B54"/>
    <w:lvl w:ilvl="0">
      <w:start w:val="4"/>
      <w:numFmt w:val="decimal"/>
      <w:lvlText w:val="%1."/>
      <w:lvlJc w:val="left"/>
      <w:pPr>
        <w:ind w:left="138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4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4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0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62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2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8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82" w:hanging="2160"/>
      </w:pPr>
      <w:rPr>
        <w:rFonts w:hint="default"/>
      </w:rPr>
    </w:lvl>
  </w:abstractNum>
  <w:abstractNum w:abstractNumId="6" w15:restartNumberingAfterBreak="0">
    <w:nsid w:val="62E42026"/>
    <w:multiLevelType w:val="multilevel"/>
    <w:tmpl w:val="1BFACE18"/>
    <w:lvl w:ilvl="0">
      <w:start w:val="14"/>
      <w:numFmt w:val="decimal"/>
      <w:lvlText w:val="%1."/>
      <w:lvlJc w:val="left"/>
      <w:pPr>
        <w:ind w:left="744" w:hanging="7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77" w:hanging="744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010" w:hanging="74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7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7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1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24" w:hanging="2160"/>
      </w:pPr>
      <w:rPr>
        <w:rFonts w:hint="default"/>
      </w:rPr>
    </w:lvl>
  </w:abstractNum>
  <w:abstractNum w:abstractNumId="7" w15:restartNumberingAfterBreak="0">
    <w:nsid w:val="67015417"/>
    <w:multiLevelType w:val="multilevel"/>
    <w:tmpl w:val="772C6B54"/>
    <w:lvl w:ilvl="0">
      <w:start w:val="2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6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6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2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7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3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8" w:hanging="2160"/>
      </w:pPr>
      <w:rPr>
        <w:rFonts w:hint="default"/>
      </w:rPr>
    </w:lvl>
  </w:abstractNum>
  <w:abstractNum w:abstractNumId="8" w15:restartNumberingAfterBreak="0">
    <w:nsid w:val="6BAF75C2"/>
    <w:multiLevelType w:val="multilevel"/>
    <w:tmpl w:val="D256A66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99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98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97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59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22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21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2160"/>
      </w:pPr>
      <w:rPr>
        <w:rFonts w:hint="default"/>
        <w:b w:val="0"/>
      </w:rPr>
    </w:lvl>
  </w:abstractNum>
  <w:num w:numId="1" w16cid:durableId="81924147">
    <w:abstractNumId w:val="3"/>
  </w:num>
  <w:num w:numId="2" w16cid:durableId="489715424">
    <w:abstractNumId w:val="4"/>
  </w:num>
  <w:num w:numId="3" w16cid:durableId="1377008047">
    <w:abstractNumId w:val="2"/>
  </w:num>
  <w:num w:numId="4" w16cid:durableId="113793866">
    <w:abstractNumId w:val="1"/>
  </w:num>
  <w:num w:numId="5" w16cid:durableId="1671636463">
    <w:abstractNumId w:val="7"/>
  </w:num>
  <w:num w:numId="6" w16cid:durableId="218791080">
    <w:abstractNumId w:val="5"/>
  </w:num>
  <w:num w:numId="7" w16cid:durableId="2132747510">
    <w:abstractNumId w:val="8"/>
  </w:num>
  <w:num w:numId="8" w16cid:durableId="1024595731">
    <w:abstractNumId w:val="0"/>
  </w:num>
  <w:num w:numId="9" w16cid:durableId="189064930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53DB"/>
    <w:rsid w:val="00336419"/>
    <w:rsid w:val="004D4384"/>
    <w:rsid w:val="00614102"/>
    <w:rsid w:val="007C3E00"/>
    <w:rsid w:val="00831AE8"/>
    <w:rsid w:val="009D2602"/>
    <w:rsid w:val="00DC0677"/>
    <w:rsid w:val="00F05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F588D1"/>
  <w15:chartTrackingRefBased/>
  <w15:docId w15:val="{7754F01C-E1DB-4BA6-8EC8-DEA931A1A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36419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lang w:val="pt-PT"/>
    </w:rPr>
  </w:style>
  <w:style w:type="paragraph" w:styleId="Ttulo1">
    <w:name w:val="heading 1"/>
    <w:basedOn w:val="Normal"/>
    <w:link w:val="Ttulo1Char"/>
    <w:uiPriority w:val="1"/>
    <w:qFormat/>
    <w:rsid w:val="00336419"/>
    <w:pPr>
      <w:ind w:left="959"/>
      <w:jc w:val="center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33641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encabezado,hd,he,Cabeçalho superior,Char"/>
    <w:basedOn w:val="Normal"/>
    <w:link w:val="CabealhoChar"/>
    <w:unhideWhenUsed/>
    <w:qFormat/>
    <w:rsid w:val="00F053D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encabezado Char,hd Char,he Char,Cabeçalho superior Char,Char Char"/>
    <w:basedOn w:val="Fontepargpadro"/>
    <w:link w:val="Cabealho"/>
    <w:uiPriority w:val="99"/>
    <w:rsid w:val="00F053DB"/>
  </w:style>
  <w:style w:type="paragraph" w:styleId="Rodap">
    <w:name w:val="footer"/>
    <w:basedOn w:val="Normal"/>
    <w:link w:val="RodapChar"/>
    <w:uiPriority w:val="99"/>
    <w:unhideWhenUsed/>
    <w:rsid w:val="00F053D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053DB"/>
  </w:style>
  <w:style w:type="character" w:customStyle="1" w:styleId="Ttulo1Char">
    <w:name w:val="Título 1 Char"/>
    <w:basedOn w:val="Fontepargpadro"/>
    <w:link w:val="Ttulo1"/>
    <w:uiPriority w:val="1"/>
    <w:rsid w:val="00336419"/>
    <w:rPr>
      <w:rFonts w:ascii="Cambria" w:eastAsia="Cambria" w:hAnsi="Cambria" w:cs="Cambria"/>
      <w:b/>
      <w:bCs/>
      <w:sz w:val="24"/>
      <w:szCs w:val="24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336419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pt-PT"/>
    </w:rPr>
  </w:style>
  <w:style w:type="table" w:customStyle="1" w:styleId="TableNormal">
    <w:name w:val="Table Normal"/>
    <w:uiPriority w:val="2"/>
    <w:semiHidden/>
    <w:unhideWhenUsed/>
    <w:qFormat/>
    <w:rsid w:val="0033641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336419"/>
    <w:rPr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uiPriority w:val="1"/>
    <w:rsid w:val="00336419"/>
    <w:rPr>
      <w:rFonts w:ascii="Cambria" w:eastAsia="Cambria" w:hAnsi="Cambria" w:cs="Cambria"/>
      <w:sz w:val="24"/>
      <w:szCs w:val="24"/>
      <w:lang w:val="pt-PT"/>
    </w:rPr>
  </w:style>
  <w:style w:type="paragraph" w:styleId="PargrafodaLista">
    <w:name w:val="List Paragraph"/>
    <w:basedOn w:val="Normal"/>
    <w:uiPriority w:val="1"/>
    <w:qFormat/>
    <w:rsid w:val="00336419"/>
    <w:pPr>
      <w:ind w:left="959"/>
      <w:jc w:val="both"/>
    </w:pPr>
  </w:style>
  <w:style w:type="paragraph" w:customStyle="1" w:styleId="TableParagraph">
    <w:name w:val="Table Paragraph"/>
    <w:basedOn w:val="Normal"/>
    <w:uiPriority w:val="1"/>
    <w:qFormat/>
    <w:rsid w:val="00336419"/>
    <w:rPr>
      <w:rFonts w:ascii="Tahoma" w:eastAsia="Tahoma" w:hAnsi="Tahoma" w:cs="Tahoma"/>
    </w:rPr>
  </w:style>
  <w:style w:type="table" w:styleId="Tabelacomgrade">
    <w:name w:val="Table Grid"/>
    <w:basedOn w:val="Tabelanormal"/>
    <w:uiPriority w:val="39"/>
    <w:rsid w:val="003364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9</Pages>
  <Words>2395</Words>
  <Characters>12934</Characters>
  <Application>Microsoft Office Word</Application>
  <DocSecurity>0</DocSecurity>
  <Lines>107</Lines>
  <Paragraphs>30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Lucas Farias dos Santos OLiveira</dc:creator>
  <cp:keywords/>
  <dc:description/>
  <cp:lastModifiedBy>Lucas Farias dos Santos OLiveira</cp:lastModifiedBy>
  <cp:revision>6</cp:revision>
  <dcterms:created xsi:type="dcterms:W3CDTF">2025-03-07T13:20:00Z</dcterms:created>
  <dcterms:modified xsi:type="dcterms:W3CDTF">2025-03-10T13:16:00Z</dcterms:modified>
</cp:coreProperties>
</file>